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97" w:rsidRPr="00553601" w:rsidRDefault="007D2F9A" w:rsidP="0004539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MASTER</w:t>
      </w:r>
      <w:r w:rsidR="002A70EB">
        <w:rPr>
          <w:rFonts w:asciiTheme="majorHAnsi" w:hAnsiTheme="majorHAnsi"/>
          <w:b/>
          <w:sz w:val="22"/>
          <w:szCs w:val="22"/>
        </w:rPr>
        <w:t xml:space="preserve"> </w:t>
      </w:r>
      <w:r w:rsidR="00045397" w:rsidRPr="00553601">
        <w:rPr>
          <w:rFonts w:asciiTheme="majorHAnsi" w:hAnsiTheme="majorHAnsi"/>
          <w:b/>
          <w:sz w:val="22"/>
          <w:szCs w:val="22"/>
        </w:rPr>
        <w:t>DRUG ACCOUNTABILITY LOG</w:t>
      </w:r>
    </w:p>
    <w:p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:rsidR="00CC5D88" w:rsidRDefault="00F623E7" w:rsidP="007D2F9A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69377C">
        <w:rPr>
          <w:rFonts w:asciiTheme="majorHAnsi" w:hAnsiTheme="majorHAnsi" w:cs="Times New Roman"/>
          <w:bCs/>
          <w:sz w:val="22"/>
          <w:szCs w:val="22"/>
        </w:rPr>
        <w:t>Protocol</w:t>
      </w:r>
      <w:r w:rsidR="001956D1">
        <w:rPr>
          <w:rFonts w:asciiTheme="majorHAnsi" w:hAnsiTheme="majorHAnsi" w:cs="Times New Roman"/>
          <w:bCs/>
          <w:sz w:val="22"/>
          <w:szCs w:val="22"/>
        </w:rPr>
        <w:t>: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:rsidR="00247FD7" w:rsidRPr="00553601" w:rsidRDefault="00247FD7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:rsidR="00247FD7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  <w:t>IRB Protocol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 #: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  <w:t xml:space="preserve">Sponsor:  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:rsidR="0069377C" w:rsidRPr="00553601" w:rsidRDefault="0069377C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255"/>
        <w:gridCol w:w="1168"/>
        <w:gridCol w:w="1080"/>
        <w:gridCol w:w="1171"/>
        <w:gridCol w:w="1440"/>
        <w:gridCol w:w="989"/>
        <w:gridCol w:w="1531"/>
        <w:gridCol w:w="1171"/>
        <w:gridCol w:w="1619"/>
        <w:gridCol w:w="1526"/>
      </w:tblGrid>
      <w:tr w:rsidR="00DF2564" w:rsidRPr="00553601" w:rsidTr="00DF2564">
        <w:trPr>
          <w:trHeight w:val="390"/>
        </w:trPr>
        <w:tc>
          <w:tcPr>
            <w:tcW w:w="1805" w:type="pct"/>
            <w:gridSpan w:val="4"/>
            <w:vAlign w:val="center"/>
          </w:tcPr>
          <w:p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RECEIPT</w:t>
            </w:r>
          </w:p>
        </w:tc>
        <w:tc>
          <w:tcPr>
            <w:tcW w:w="938" w:type="pct"/>
            <w:gridSpan w:val="2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DISPENSE</w:t>
            </w:r>
          </w:p>
        </w:tc>
        <w:tc>
          <w:tcPr>
            <w:tcW w:w="1043" w:type="pct"/>
            <w:gridSpan w:val="2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RETURN</w:t>
            </w:r>
          </w:p>
        </w:tc>
        <w:tc>
          <w:tcPr>
            <w:tcW w:w="1214" w:type="pct"/>
            <w:gridSpan w:val="2"/>
            <w:vAlign w:val="center"/>
          </w:tcPr>
          <w:p w:rsidR="00DF2564" w:rsidRPr="00553601" w:rsidRDefault="00060347" w:rsidP="00DF2564">
            <w:pPr>
              <w:pStyle w:val="Heading3"/>
              <w:numPr>
                <w:ilvl w:val="0"/>
                <w:numId w:val="0"/>
              </w:numPr>
              <w:ind w:left="648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DESTRUCTION/RETU</w:t>
            </w:r>
            <w:r w:rsidR="00DF2564">
              <w:rPr>
                <w:rFonts w:asciiTheme="majorHAnsi" w:hAnsiTheme="majorHAnsi"/>
                <w:b/>
                <w:bCs/>
                <w:sz w:val="18"/>
                <w:szCs w:val="18"/>
              </w:rPr>
              <w:t>RN to Sponsor</w:t>
            </w:r>
          </w:p>
        </w:tc>
      </w:tr>
      <w:tr w:rsidR="00DF2564" w:rsidRPr="00553601" w:rsidTr="00DF2564">
        <w:trPr>
          <w:trHeight w:val="390"/>
        </w:trPr>
        <w:tc>
          <w:tcPr>
            <w:tcW w:w="936" w:type="pct"/>
            <w:gridSpan w:val="2"/>
            <w:vAlign w:val="center"/>
          </w:tcPr>
          <w:p w:rsidR="00DF2564" w:rsidRPr="00DF2564" w:rsidRDefault="00DF2564" w:rsidP="00DF2564">
            <w:pPr>
              <w:pStyle w:val="Heading4"/>
              <w:ind w:left="720" w:firstLine="0"/>
              <w:outlineLvl w:val="3"/>
              <w:rPr>
                <w:rFonts w:asciiTheme="majorHAnsi" w:hAnsiTheme="majorHAnsi"/>
                <w:b/>
                <w:sz w:val="18"/>
                <w:szCs w:val="18"/>
              </w:rPr>
            </w:pPr>
            <w:r w:rsidRPr="00DF2564">
              <w:rPr>
                <w:rFonts w:asciiTheme="majorHAnsi" w:hAnsiTheme="majorHAnsi"/>
                <w:b/>
                <w:sz w:val="18"/>
                <w:szCs w:val="18"/>
              </w:rPr>
              <w:t>From Label</w:t>
            </w:r>
          </w:p>
        </w:tc>
        <w:tc>
          <w:tcPr>
            <w:tcW w:w="417" w:type="pct"/>
            <w:vMerge w:val="restart"/>
            <w:vAlign w:val="center"/>
          </w:tcPr>
          <w:p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Received</w:t>
            </w:r>
          </w:p>
        </w:tc>
        <w:tc>
          <w:tcPr>
            <w:tcW w:w="452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56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 </w:t>
            </w: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Dispensed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to Subject</w:t>
            </w:r>
          </w:p>
        </w:tc>
        <w:tc>
          <w:tcPr>
            <w:tcW w:w="382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91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 Returned to Site</w:t>
            </w:r>
          </w:p>
        </w:tc>
        <w:tc>
          <w:tcPr>
            <w:tcW w:w="452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625" w:type="pct"/>
            <w:vMerge w:val="restart"/>
            <w:vAlign w:val="center"/>
          </w:tcPr>
          <w:p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252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89" w:type="pct"/>
            <w:vMerge w:val="restart"/>
            <w:vAlign w:val="center"/>
          </w:tcPr>
          <w:p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343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</w:tr>
      <w:tr w:rsidR="00DF2564" w:rsidRPr="00553601" w:rsidTr="00DF2564">
        <w:trPr>
          <w:trHeight w:val="390"/>
        </w:trPr>
        <w:tc>
          <w:tcPr>
            <w:tcW w:w="485" w:type="pct"/>
            <w:vAlign w:val="center"/>
          </w:tcPr>
          <w:p w:rsidR="00DF2564" w:rsidRPr="00553601" w:rsidRDefault="00DF2564" w:rsidP="00DF2564">
            <w:pPr>
              <w:pStyle w:val="Heading5"/>
              <w:ind w:firstLine="0"/>
              <w:jc w:val="center"/>
              <w:outlineLvl w:val="4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Kit/lot #</w:t>
            </w:r>
          </w:p>
        </w:tc>
        <w:tc>
          <w:tcPr>
            <w:tcW w:w="451" w:type="pc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Expiration</w:t>
            </w:r>
          </w:p>
        </w:tc>
        <w:tc>
          <w:tcPr>
            <w:tcW w:w="417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DF2564" w:rsidRPr="00553601" w:rsidRDefault="00DF2564" w:rsidP="0046598A">
            <w:pPr>
              <w:pStyle w:val="Heading3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ind w:left="648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" w:name="Text15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7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8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9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0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7" w:name="Text24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25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26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7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8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0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3" w:name="Text33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34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35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36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37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8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9" w:name="Text42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43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44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45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6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7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5" w:name="Text51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52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53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54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55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56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1" w:name="Text60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62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63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64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65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66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7" w:name="Text70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71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72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73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74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75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43" w:name="Text116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17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18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119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120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21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247FD7" w:rsidRPr="00553601" w:rsidRDefault="00247FD7" w:rsidP="00247FD7">
      <w:pPr>
        <w:rPr>
          <w:rFonts w:asciiTheme="majorHAnsi" w:hAnsiTheme="majorHAnsi"/>
          <w:b/>
          <w:bCs/>
          <w:sz w:val="18"/>
          <w:szCs w:val="18"/>
        </w:rPr>
      </w:pPr>
    </w:p>
    <w:p w:rsidR="00247FD7" w:rsidRPr="00553601" w:rsidRDefault="00247FD7" w:rsidP="00247FD7">
      <w:pPr>
        <w:ind w:hanging="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53601">
        <w:rPr>
          <w:rFonts w:asciiTheme="majorHAnsi" w:hAnsiTheme="majorHAnsi"/>
          <w:b/>
          <w:bCs/>
          <w:sz w:val="22"/>
          <w:szCs w:val="22"/>
        </w:rPr>
        <w:t xml:space="preserve">Principal Investigator Signature: 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</w:rPr>
        <w:tab/>
        <w:t>Date: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:rsidR="00247FD7" w:rsidRPr="00553601" w:rsidRDefault="00247FD7" w:rsidP="00247FD7">
      <w:pPr>
        <w:pStyle w:val="Heading1"/>
        <w:rPr>
          <w:rFonts w:asciiTheme="majorHAnsi" w:hAnsiTheme="majorHAnsi"/>
          <w:sz w:val="22"/>
          <w:szCs w:val="22"/>
        </w:rPr>
      </w:pPr>
    </w:p>
    <w:p w:rsidR="00247FD7" w:rsidRPr="00553601" w:rsidRDefault="00247FD7" w:rsidP="00247FD7">
      <w:pPr>
        <w:pStyle w:val="Heading1"/>
        <w:rPr>
          <w:rFonts w:asciiTheme="majorHAnsi" w:hAnsiTheme="majorHAnsi"/>
          <w:sz w:val="18"/>
          <w:szCs w:val="18"/>
        </w:rPr>
      </w:pPr>
    </w:p>
    <w:sectPr w:rsidR="00247FD7" w:rsidRPr="00553601" w:rsidSect="00F62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93" w:rsidRDefault="00A86E93" w:rsidP="00F623E7">
      <w:r>
        <w:separator/>
      </w:r>
    </w:p>
  </w:endnote>
  <w:endnote w:type="continuationSeparator" w:id="0">
    <w:p w:rsidR="00A86E93" w:rsidRDefault="00A86E93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3" w:rsidRDefault="00D96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01" w:rsidRPr="00060347" w:rsidRDefault="0069377C" w:rsidP="00864835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 Page ___ of ___   </w:t>
    </w:r>
    <w:r w:rsidR="00B50E14" w:rsidRPr="00060347">
      <w:rPr>
        <w:rFonts w:asciiTheme="majorHAnsi" w:hAnsiTheme="majorHAnsi"/>
        <w:sz w:val="22"/>
        <w:szCs w:val="22"/>
      </w:rPr>
      <w:tab/>
    </w:r>
    <w:r w:rsidR="00864835" w:rsidRPr="00060347">
      <w:rPr>
        <w:rFonts w:asciiTheme="majorHAnsi" w:hAnsiTheme="majorHAnsi"/>
        <w:sz w:val="22"/>
        <w:szCs w:val="22"/>
      </w:rPr>
      <w:tab/>
    </w:r>
    <w:r w:rsidR="00B50E14" w:rsidRPr="00060347">
      <w:rPr>
        <w:rFonts w:asciiTheme="majorHAnsi" w:hAnsiTheme="majorHAnsi"/>
        <w:sz w:val="22"/>
        <w:szCs w:val="22"/>
      </w:rPr>
      <w:tab/>
      <w:t xml:space="preserve">Version Date: </w:t>
    </w:r>
    <w:r w:rsidR="00060347" w:rsidRPr="00060347">
      <w:rPr>
        <w:rFonts w:asciiTheme="majorHAnsi" w:hAnsiTheme="majorHAnsi"/>
        <w:sz w:val="22"/>
        <w:szCs w:val="22"/>
      </w:rPr>
      <w:t>01-JUL-</w:t>
    </w:r>
    <w:r w:rsidR="003B218B" w:rsidRPr="00060347">
      <w:rPr>
        <w:rFonts w:asciiTheme="majorHAnsi" w:hAnsiTheme="majorHAnsi"/>
        <w:sz w:val="22"/>
        <w:szCs w:val="22"/>
      </w:rPr>
      <w:t xml:space="preserve">2017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3" w:rsidRDefault="00D96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93" w:rsidRDefault="00A86E93" w:rsidP="00F623E7">
      <w:r>
        <w:separator/>
      </w:r>
    </w:p>
  </w:footnote>
  <w:footnote w:type="continuationSeparator" w:id="0">
    <w:p w:rsidR="00A86E93" w:rsidRDefault="00A86E93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3" w:rsidRDefault="00D96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E7" w:rsidRPr="00553601" w:rsidRDefault="006A05BF" w:rsidP="00553601">
    <w:pPr>
      <w:pStyle w:val="Header"/>
      <w:tabs>
        <w:tab w:val="clear" w:pos="4320"/>
        <w:tab w:val="clear" w:pos="8640"/>
        <w:tab w:val="left" w:pos="3894"/>
      </w:tabs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bookmarkStart w:id="49" w:name="_GoBack"/>
    <w:bookmarkEnd w:id="49"/>
    <w:r w:rsidR="004B3532">
      <w:rPr>
        <w:rFonts w:asciiTheme="majorHAnsi" w:hAnsiTheme="majorHAnsi"/>
        <w:sz w:val="22"/>
        <w:szCs w:val="22"/>
      </w:rPr>
      <w:t>SOP-15</w:t>
    </w:r>
    <w:r w:rsidR="00553601">
      <w:rPr>
        <w:rFonts w:asciiTheme="majorHAnsi" w:hAnsiTheme="majorHAnsi"/>
        <w:sz w:val="22"/>
        <w:szCs w:val="22"/>
      </w:rPr>
      <w:tab/>
    </w:r>
  </w:p>
  <w:p w:rsidR="003B218B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Investigational Product </w:t>
    </w:r>
    <w:r w:rsidR="003B218B" w:rsidRPr="00553601">
      <w:rPr>
        <w:rFonts w:asciiTheme="majorHAnsi" w:hAnsiTheme="majorHAnsi"/>
        <w:sz w:val="22"/>
        <w:szCs w:val="22"/>
      </w:rPr>
      <w:t xml:space="preserve">Management </w:t>
    </w:r>
  </w:p>
  <w:p w:rsidR="00F623E7" w:rsidRPr="00553601" w:rsidRDefault="003B218B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>Attachment</w:t>
    </w:r>
    <w:r w:rsidR="00F623E7" w:rsidRPr="00553601">
      <w:rPr>
        <w:rFonts w:asciiTheme="majorHAnsi" w:hAnsiTheme="majorHAnsi"/>
        <w:sz w:val="22"/>
        <w:szCs w:val="22"/>
      </w:rPr>
      <w:t xml:space="preserve"> </w:t>
    </w:r>
    <w:r w:rsidR="00D96603">
      <w:rPr>
        <w:rFonts w:asciiTheme="majorHAnsi" w:hAnsiTheme="majorHAnsi"/>
        <w:sz w:val="22"/>
        <w:szCs w:val="22"/>
      </w:rPr>
      <w:t>A</w:t>
    </w:r>
  </w:p>
  <w:p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3" w:rsidRDefault="00D9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28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7"/>
  </w:num>
  <w:num w:numId="7">
    <w:abstractNumId w:val="27"/>
  </w:num>
  <w:num w:numId="8">
    <w:abstractNumId w:val="14"/>
  </w:num>
  <w:num w:numId="9">
    <w:abstractNumId w:val="23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11"/>
  </w:num>
  <w:num w:numId="15">
    <w:abstractNumId w:val="4"/>
  </w:num>
  <w:num w:numId="16">
    <w:abstractNumId w:val="26"/>
  </w:num>
  <w:num w:numId="17">
    <w:abstractNumId w:val="19"/>
  </w:num>
  <w:num w:numId="18">
    <w:abstractNumId w:val="16"/>
  </w:num>
  <w:num w:numId="19">
    <w:abstractNumId w:val="21"/>
  </w:num>
  <w:num w:numId="20">
    <w:abstractNumId w:val="6"/>
  </w:num>
  <w:num w:numId="21">
    <w:abstractNumId w:val="3"/>
  </w:num>
  <w:num w:numId="22">
    <w:abstractNumId w:val="22"/>
  </w:num>
  <w:num w:numId="23">
    <w:abstractNumId w:val="18"/>
  </w:num>
  <w:num w:numId="24">
    <w:abstractNumId w:val="2"/>
  </w:num>
  <w:num w:numId="25">
    <w:abstractNumId w:val="8"/>
  </w:num>
  <w:num w:numId="26">
    <w:abstractNumId w:val="28"/>
  </w:num>
  <w:num w:numId="27">
    <w:abstractNumId w:val="24"/>
  </w:num>
  <w:num w:numId="28">
    <w:abstractNumId w:val="7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45397"/>
    <w:rsid w:val="00060347"/>
    <w:rsid w:val="00094214"/>
    <w:rsid w:val="000D5FF7"/>
    <w:rsid w:val="000E338E"/>
    <w:rsid w:val="000F427F"/>
    <w:rsid w:val="00104D9F"/>
    <w:rsid w:val="001172A0"/>
    <w:rsid w:val="00123C44"/>
    <w:rsid w:val="00181841"/>
    <w:rsid w:val="001956D1"/>
    <w:rsid w:val="001B645B"/>
    <w:rsid w:val="00211612"/>
    <w:rsid w:val="00247FD7"/>
    <w:rsid w:val="002A70EB"/>
    <w:rsid w:val="002D7A72"/>
    <w:rsid w:val="003B218B"/>
    <w:rsid w:val="004818F3"/>
    <w:rsid w:val="00491E6A"/>
    <w:rsid w:val="004B3532"/>
    <w:rsid w:val="004F243E"/>
    <w:rsid w:val="00507D39"/>
    <w:rsid w:val="005135C8"/>
    <w:rsid w:val="00553601"/>
    <w:rsid w:val="005E7346"/>
    <w:rsid w:val="005F10DA"/>
    <w:rsid w:val="0061548B"/>
    <w:rsid w:val="006249DD"/>
    <w:rsid w:val="00650116"/>
    <w:rsid w:val="0069377C"/>
    <w:rsid w:val="006A05BF"/>
    <w:rsid w:val="007D2F9A"/>
    <w:rsid w:val="007F2626"/>
    <w:rsid w:val="008042B7"/>
    <w:rsid w:val="00864835"/>
    <w:rsid w:val="008F74FD"/>
    <w:rsid w:val="00902D84"/>
    <w:rsid w:val="009A7AA7"/>
    <w:rsid w:val="00A86E93"/>
    <w:rsid w:val="00B25108"/>
    <w:rsid w:val="00B50E14"/>
    <w:rsid w:val="00B86663"/>
    <w:rsid w:val="00BF26AF"/>
    <w:rsid w:val="00C155A2"/>
    <w:rsid w:val="00C52F33"/>
    <w:rsid w:val="00CC5D88"/>
    <w:rsid w:val="00D96603"/>
    <w:rsid w:val="00DA302D"/>
    <w:rsid w:val="00DF2564"/>
    <w:rsid w:val="00E61D9F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5D42F8-45E5-4AC2-AA2F-3426D7E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1099F-D888-4251-BDE3-817CB377CC5C}"/>
</file>

<file path=customXml/itemProps2.xml><?xml version="1.0" encoding="utf-8"?>
<ds:datastoreItem xmlns:ds="http://schemas.openxmlformats.org/officeDocument/2006/customXml" ds:itemID="{278303C0-A902-433F-87BE-BCC9906B0BE9}"/>
</file>

<file path=customXml/itemProps3.xml><?xml version="1.0" encoding="utf-8"?>
<ds:datastoreItem xmlns:ds="http://schemas.openxmlformats.org/officeDocument/2006/customXml" ds:itemID="{5AAD08B0-8BE1-40A6-B708-516589F72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SOP15 - Attachment A - Master Drug Accountability Log</dc:title>
  <dc:subject/>
  <dc:creator>hill70</dc:creator>
  <cp:keywords/>
  <dc:description/>
  <cp:lastModifiedBy>Burke, Diana</cp:lastModifiedBy>
  <cp:revision>7</cp:revision>
  <cp:lastPrinted>2011-06-06T14:52:00Z</cp:lastPrinted>
  <dcterms:created xsi:type="dcterms:W3CDTF">2017-05-11T18:58:00Z</dcterms:created>
  <dcterms:modified xsi:type="dcterms:W3CDTF">2017-06-20T16:14:00Z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