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1DD9" w14:textId="77777777" w:rsidR="00C659F8" w:rsidRDefault="00755C33" w:rsidP="00106E18">
      <w:pPr>
        <w:spacing w:after="0"/>
        <w:jc w:val="center"/>
      </w:pPr>
      <w:r>
        <w:rPr>
          <w:noProof/>
        </w:rPr>
        <w:drawing>
          <wp:inline distT="0" distB="0" distL="0" distR="0" wp14:anchorId="66792E7A" wp14:editId="51F8EAAA">
            <wp:extent cx="2278380" cy="8770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-WexMedCtr-VertK-RGBH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23" cy="9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F3F6" w14:textId="77777777" w:rsidR="00C03D4D" w:rsidRDefault="00C03D4D" w:rsidP="00106E18">
      <w:pPr>
        <w:spacing w:after="0"/>
        <w:jc w:val="center"/>
        <w:rPr>
          <w:rFonts w:ascii="Cambria" w:hAnsi="Cambria"/>
          <w:sz w:val="24"/>
        </w:rPr>
      </w:pPr>
    </w:p>
    <w:p w14:paraId="190FEDF3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[Department Name]</w:t>
      </w:r>
    </w:p>
    <w:p w14:paraId="132844FE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Research Procedure Addendum</w:t>
      </w:r>
    </w:p>
    <w:p w14:paraId="0AEB8337" w14:textId="77777777" w:rsidR="00045D62" w:rsidRPr="00045D62" w:rsidRDefault="00045D62" w:rsidP="00106E18">
      <w:pPr>
        <w:spacing w:after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[RPA Reference Number]</w:t>
      </w:r>
    </w:p>
    <w:p w14:paraId="08159EA4" w14:textId="6BC5603F" w:rsidR="00755C33" w:rsidRDefault="00D330EF" w:rsidP="00106E18">
      <w:pPr>
        <w:spacing w:after="0"/>
        <w:jc w:val="center"/>
        <w:rPr>
          <w:rFonts w:ascii="Cambria" w:hAnsi="Cambria"/>
          <w:b/>
          <w:i/>
          <w:sz w:val="24"/>
        </w:rPr>
      </w:pPr>
      <w:r w:rsidRPr="00045D62">
        <w:rPr>
          <w:rFonts w:ascii="Cambria" w:hAnsi="Cambria"/>
          <w:b/>
          <w:i/>
          <w:sz w:val="24"/>
        </w:rPr>
        <w:t>[</w:t>
      </w:r>
      <w:r w:rsidR="00FC5007">
        <w:rPr>
          <w:rFonts w:ascii="Cambria" w:hAnsi="Cambria"/>
          <w:b/>
          <w:i/>
          <w:sz w:val="24"/>
        </w:rPr>
        <w:t>COM</w:t>
      </w:r>
      <w:r w:rsidR="00327B5B">
        <w:rPr>
          <w:rFonts w:ascii="Cambria" w:hAnsi="Cambria"/>
          <w:b/>
          <w:i/>
          <w:sz w:val="24"/>
        </w:rPr>
        <w:t xml:space="preserve">–CTMO </w:t>
      </w:r>
      <w:r w:rsidR="00045D62" w:rsidRPr="00045D62">
        <w:rPr>
          <w:rFonts w:ascii="Cambria" w:hAnsi="Cambria"/>
          <w:b/>
          <w:i/>
          <w:sz w:val="24"/>
        </w:rPr>
        <w:t>SOP Title &amp; Reference Number</w:t>
      </w:r>
      <w:r w:rsidRPr="00045D62">
        <w:rPr>
          <w:rFonts w:ascii="Cambria" w:hAnsi="Cambria"/>
          <w:b/>
          <w:i/>
          <w:sz w:val="24"/>
        </w:rPr>
        <w:t>]</w:t>
      </w:r>
    </w:p>
    <w:p w14:paraId="5C562DA2" w14:textId="77777777" w:rsidR="00FC5007" w:rsidRDefault="00FC5007" w:rsidP="00106E18">
      <w:pPr>
        <w:spacing w:after="0"/>
        <w:jc w:val="center"/>
        <w:rPr>
          <w:rFonts w:ascii="Cambria" w:hAnsi="Cambria"/>
          <w:b/>
          <w:i/>
          <w:sz w:val="24"/>
        </w:rPr>
      </w:pPr>
    </w:p>
    <w:p w14:paraId="6F32E408" w14:textId="77777777" w:rsidR="00FC5007" w:rsidRDefault="00FC5007" w:rsidP="00FC5007">
      <w:pPr>
        <w:spacing w:after="0"/>
        <w:rPr>
          <w:rFonts w:ascii="Cambria" w:hAnsi="Cambria"/>
          <w:b/>
        </w:rPr>
      </w:pPr>
    </w:p>
    <w:p w14:paraId="0CC68C14" w14:textId="77777777" w:rsidR="00FC5007" w:rsidRPr="00FC5007" w:rsidRDefault="00FC5007" w:rsidP="00FC5007">
      <w:pPr>
        <w:spacing w:after="0"/>
        <w:rPr>
          <w:rFonts w:ascii="Cambria" w:hAnsi="Cambria"/>
        </w:rPr>
      </w:pPr>
      <w:bookmarkStart w:id="0" w:name="_GoBack"/>
      <w:bookmarkEnd w:id="0"/>
      <w:r w:rsidRPr="00FC5007">
        <w:rPr>
          <w:rFonts w:ascii="Cambria" w:hAnsi="Cambria"/>
          <w:b/>
        </w:rPr>
        <w:t>Authorized by:</w:t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</w:rPr>
        <w:t>_________________________________________________________________________</w:t>
      </w:r>
    </w:p>
    <w:p w14:paraId="37F881A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Medical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5391D754" w14:textId="77777777" w:rsidR="00FC5007" w:rsidRPr="00FC5007" w:rsidRDefault="00FC5007" w:rsidP="00FC5007">
      <w:pPr>
        <w:spacing w:after="0"/>
        <w:rPr>
          <w:rFonts w:ascii="Cambria" w:hAnsi="Cambria"/>
        </w:rPr>
      </w:pPr>
    </w:p>
    <w:p w14:paraId="1CFE833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_________________________________________________________________________</w:t>
      </w:r>
    </w:p>
    <w:p w14:paraId="71217471" w14:textId="6AFBA1D3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Administrative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40739BE5" w14:textId="77777777" w:rsidR="00C03D4D" w:rsidRPr="00755C33" w:rsidRDefault="00C03D4D" w:rsidP="00106E18">
      <w:pPr>
        <w:spacing w:after="0"/>
        <w:rPr>
          <w:rFonts w:ascii="Cambria" w:hAnsi="Cambria"/>
          <w:b/>
          <w:sz w:val="24"/>
        </w:rPr>
      </w:pPr>
    </w:p>
    <w:p w14:paraId="2E308160" w14:textId="77777777" w:rsidR="00324A61" w:rsidRPr="00326188" w:rsidRDefault="00324A61" w:rsidP="00106E18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>Objective</w:t>
      </w:r>
      <w:r w:rsidR="00045D62">
        <w:rPr>
          <w:rFonts w:ascii="Cambria" w:hAnsi="Cambria"/>
          <w:b/>
        </w:rPr>
        <w:t xml:space="preserve"> [Required]</w:t>
      </w:r>
    </w:p>
    <w:p w14:paraId="15E009E8" w14:textId="1A5224B0" w:rsidR="00045D62" w:rsidRDefault="00045D62" w:rsidP="00045D62">
      <w:pPr>
        <w:pStyle w:val="ListParagraph"/>
        <w:ind w:left="360"/>
        <w:rPr>
          <w:rFonts w:ascii="Cambria" w:hAnsi="Cambria"/>
        </w:rPr>
      </w:pPr>
      <w:r w:rsidRPr="00045D62">
        <w:rPr>
          <w:rFonts w:ascii="Cambria" w:hAnsi="Cambria"/>
        </w:rPr>
        <w:t>This Research Procedure Addendum (RPA) is an elaboration on the College of Medicine</w:t>
      </w:r>
      <w:r w:rsidR="00FC5007">
        <w:rPr>
          <w:rFonts w:ascii="Cambria" w:hAnsi="Cambria"/>
        </w:rPr>
        <w:t xml:space="preserve"> Clinical Trials Management Organization SOP </w:t>
      </w:r>
      <w:r w:rsidRPr="00045D62">
        <w:rPr>
          <w:rFonts w:ascii="Cambria" w:hAnsi="Cambria"/>
        </w:rPr>
        <w:t>[SOP Title] version [#] issued on [MM/DD/YYYY]. This document describes additional detailed procedures for clinical research conducted by [Department Name] at The Ohio State University Wexner Medical Center (OSUWMC).</w:t>
      </w:r>
      <w:r>
        <w:rPr>
          <w:rFonts w:ascii="Cambria" w:hAnsi="Cambria"/>
        </w:rPr>
        <w:t xml:space="preserve"> </w:t>
      </w:r>
      <w:r w:rsidR="00324A61" w:rsidRPr="00C5647B">
        <w:rPr>
          <w:rFonts w:ascii="Cambria" w:hAnsi="Cambria"/>
        </w:rPr>
        <w:t>These detailed instructions promote compliance in conducting clinical research.</w:t>
      </w:r>
    </w:p>
    <w:p w14:paraId="4EE8CE71" w14:textId="77777777" w:rsidR="00045D62" w:rsidRDefault="00045D62" w:rsidP="00045D62">
      <w:pPr>
        <w:pStyle w:val="ListParagraph"/>
        <w:ind w:left="360"/>
        <w:rPr>
          <w:rFonts w:ascii="Cambria" w:hAnsi="Cambria"/>
        </w:rPr>
      </w:pPr>
    </w:p>
    <w:p w14:paraId="544491A0" w14:textId="77777777" w:rsidR="00324A61" w:rsidRPr="00045D62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045D62">
        <w:rPr>
          <w:rFonts w:ascii="Cambria" w:hAnsi="Cambria"/>
          <w:b/>
        </w:rPr>
        <w:t xml:space="preserve">Applies To: [Required] </w:t>
      </w:r>
      <w:r w:rsidRPr="00625C06">
        <w:rPr>
          <w:rFonts w:ascii="Cambria" w:hAnsi="Cambria"/>
          <w:i/>
        </w:rPr>
        <w:t>(List individual titles, general classifications, or specific applications such as “anyone performing the informed consent discussion” as appropriate)</w:t>
      </w:r>
    </w:p>
    <w:p w14:paraId="65939964" w14:textId="77777777" w:rsidR="00324A61" w:rsidRPr="00F93431" w:rsidRDefault="00324A61" w:rsidP="00106E18">
      <w:pPr>
        <w:pStyle w:val="ListParagraph"/>
        <w:ind w:left="360"/>
        <w:rPr>
          <w:rFonts w:ascii="Cambria" w:hAnsi="Cambria"/>
        </w:rPr>
      </w:pPr>
      <w:r w:rsidRPr="00F93431">
        <w:rPr>
          <w:rFonts w:ascii="Cambria" w:hAnsi="Cambria"/>
        </w:rPr>
        <w:t xml:space="preserve"> </w:t>
      </w:r>
    </w:p>
    <w:p w14:paraId="6A706B3D" w14:textId="77777777" w:rsidR="00324A61" w:rsidRPr="00045D62" w:rsidRDefault="00324A61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 xml:space="preserve">Definitions </w:t>
      </w:r>
      <w:r w:rsidR="00045D62">
        <w:rPr>
          <w:rFonts w:ascii="Cambria" w:hAnsi="Cambria"/>
          <w:b/>
        </w:rPr>
        <w:t xml:space="preserve">[Optional] </w:t>
      </w:r>
      <w:r w:rsidR="00045D62" w:rsidRPr="00625C06">
        <w:rPr>
          <w:rFonts w:ascii="Cambria" w:hAnsi="Cambria"/>
          <w:i/>
        </w:rPr>
        <w:t>(Define terms with specialized meaning for this research team)</w:t>
      </w:r>
    </w:p>
    <w:p w14:paraId="75CF0229" w14:textId="77777777" w:rsidR="00045D62" w:rsidRPr="00045D62" w:rsidRDefault="00045D62" w:rsidP="00045D62">
      <w:pPr>
        <w:pStyle w:val="ListParagraph"/>
        <w:rPr>
          <w:rFonts w:ascii="Cambria" w:hAnsi="Cambria"/>
          <w:b/>
        </w:rPr>
      </w:pPr>
    </w:p>
    <w:p w14:paraId="2192DA87" w14:textId="77777777" w:rsidR="00045D62" w:rsidRPr="00625C06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Attachments [Optional]</w:t>
      </w:r>
      <w:r>
        <w:rPr>
          <w:rFonts w:ascii="Cambria" w:hAnsi="Cambria"/>
        </w:rPr>
        <w:t xml:space="preserve"> </w:t>
      </w:r>
      <w:r w:rsidRPr="00625C06">
        <w:rPr>
          <w:rFonts w:ascii="Cambria" w:hAnsi="Cambria"/>
          <w:i/>
        </w:rPr>
        <w:t xml:space="preserve">(List </w:t>
      </w:r>
      <w:r w:rsidR="00625C06" w:rsidRPr="00625C06">
        <w:rPr>
          <w:rFonts w:ascii="Cambria" w:hAnsi="Cambria"/>
          <w:i/>
        </w:rPr>
        <w:t>titles of any applicable attachments)</w:t>
      </w:r>
    </w:p>
    <w:p w14:paraId="19D63BCC" w14:textId="77777777" w:rsidR="00625C06" w:rsidRPr="00625C06" w:rsidRDefault="00625C06" w:rsidP="00625C06">
      <w:pPr>
        <w:pStyle w:val="ListParagraph"/>
        <w:numPr>
          <w:ilvl w:val="1"/>
          <w:numId w:val="1"/>
        </w:numPr>
        <w:contextualSpacing w:val="0"/>
        <w:rPr>
          <w:rFonts w:ascii="Cambria" w:hAnsi="Cambria"/>
        </w:rPr>
      </w:pPr>
      <w:r>
        <w:rPr>
          <w:rFonts w:ascii="Cambria" w:hAnsi="Cambria"/>
          <w:i/>
        </w:rPr>
        <w:t>[Attachment A]</w:t>
      </w:r>
    </w:p>
    <w:p w14:paraId="4AC0B0EA" w14:textId="77777777" w:rsidR="00625C06" w:rsidRPr="00625C06" w:rsidRDefault="00625C06" w:rsidP="00625C06">
      <w:pPr>
        <w:pStyle w:val="ListParagraph"/>
        <w:numPr>
          <w:ilvl w:val="0"/>
          <w:numId w:val="1"/>
        </w:numPr>
        <w:ind w:left="36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Department Research Procedures [Required]</w:t>
      </w:r>
    </w:p>
    <w:p w14:paraId="5D4FD680" w14:textId="7ABCDC8C" w:rsidR="00625C06" w:rsidRPr="000C3E25" w:rsidRDefault="000C3E25" w:rsidP="000C3E25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0C3E25">
        <w:rPr>
          <w:rFonts w:ascii="Cambria" w:hAnsi="Cambria"/>
          <w:b/>
        </w:rPr>
        <w:t>Procedure for _________________</w:t>
      </w:r>
      <w:r w:rsidRPr="000C3E25">
        <w:rPr>
          <w:rFonts w:ascii="Cambria" w:hAnsi="Cambria"/>
        </w:rPr>
        <w:t xml:space="preserve"> </w:t>
      </w:r>
      <w:r w:rsidRPr="000C3E25">
        <w:rPr>
          <w:rFonts w:ascii="Cambria" w:hAnsi="Cambria"/>
          <w:i/>
        </w:rPr>
        <w:t>(List out details of tasks to be completed, how to complete the tasks and who is responsible for completing the task)</w:t>
      </w:r>
    </w:p>
    <w:p w14:paraId="5AE4D001" w14:textId="77777777" w:rsidR="00722C05" w:rsidRPr="00722C05" w:rsidRDefault="00722C05" w:rsidP="00722C05">
      <w:pPr>
        <w:spacing w:after="37"/>
        <w:ind w:left="332" w:right="-32"/>
        <w:rPr>
          <w:rFonts w:ascii="Cambria" w:hAnsi="Cambria"/>
        </w:rPr>
      </w:pPr>
      <w:r w:rsidRPr="00722C05">
        <w:rPr>
          <w:rFonts w:ascii="Cambria" w:eastAsia="Calibri" w:hAnsi="Cambria" w:cs="Calibri"/>
          <w:noProof/>
        </w:rPr>
        <mc:AlternateContent>
          <mc:Choice Requires="wpg">
            <w:drawing>
              <wp:inline distT="0" distB="0" distL="0" distR="0" wp14:anchorId="554F6E9F" wp14:editId="6353B50F">
                <wp:extent cx="5980176" cy="18288"/>
                <wp:effectExtent l="0" t="0" r="0" b="0"/>
                <wp:docPr id="3581" name="Group 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F0B07" id="Group 3581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CirNrpeQIAAFsGAAAOAAAA&#10;AAAAAAAAAAAAAC4CAABkcnMvZTJvRG9jLnhtbFBLAQItABQABgAIAAAAIQAmRuha2wAAAAMBAAAP&#10;AAAAAAAAAAAAAAAAANMEAABkcnMvZG93bnJldi54bWxQSwUGAAAAAAQABADzAAAA2wUAAAAA&#10;">
                <v:shape id="Shape 4040" o:spid="_x0000_s1027" style="position:absolute;width:59801;height:182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eMsUA&#10;AADdAAAADwAAAGRycy9kb3ducmV2LnhtbERPy2rCQBTdF/oPwy10I2ZiCWrTjCKCUAqVNrpxd8nc&#10;PDBzJ2amSfr3nYXQ5eG8s+1kWjFQ7xrLChZRDIK4sLrhSsH5dJivQTiPrLG1TAp+ycF28/iQYart&#10;yN805L4SIYRdigpq77tUSlfUZNBFtiMOXGl7gz7AvpK6xzGEm1a+xPFSGmw4NNTY0b6m4pr/GAV2&#10;PxsPOX++3i5l9TUdjx/X1fKm1PPTtHsD4Wny/+K7+10rSOIk7A9vw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R4yxQAAAN0AAAAPAAAAAAAAAAAAAAAAAJgCAABkcnMv&#10;ZG93bnJldi54bWxQSwUGAAAAAAQABAD1AAAAigM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170C9899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Issued: </w:t>
      </w:r>
      <w:r w:rsidR="00D330EF">
        <w:rPr>
          <w:rFonts w:ascii="Cambria" w:hAnsi="Cambria"/>
        </w:rPr>
        <w:t>DD-MON-YEAR</w:t>
      </w:r>
    </w:p>
    <w:p w14:paraId="5946DE14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Revised: </w:t>
      </w:r>
      <w:r w:rsidR="00D330EF">
        <w:rPr>
          <w:rFonts w:ascii="Cambria" w:hAnsi="Cambria"/>
        </w:rPr>
        <w:t>DD-MON-YEAR</w:t>
      </w:r>
    </w:p>
    <w:p w14:paraId="0EC27D76" w14:textId="77777777" w:rsidR="00722C05" w:rsidRPr="00722C05" w:rsidRDefault="00722C05" w:rsidP="00722C05">
      <w:pPr>
        <w:ind w:left="360"/>
        <w:rPr>
          <w:rFonts w:ascii="Cambria" w:hAnsi="Cambria"/>
        </w:rPr>
      </w:pPr>
      <w:r w:rsidRPr="00722C05">
        <w:rPr>
          <w:rFonts w:ascii="Cambria" w:hAnsi="Cambria"/>
        </w:rPr>
        <w:t xml:space="preserve"> </w:t>
      </w:r>
    </w:p>
    <w:p w14:paraId="5653C353" w14:textId="77777777" w:rsidR="00722C05" w:rsidRPr="00722C05" w:rsidRDefault="00722C05" w:rsidP="00106E18">
      <w:pPr>
        <w:pStyle w:val="ListParagraph"/>
        <w:ind w:left="360"/>
        <w:rPr>
          <w:rFonts w:ascii="Cambria" w:hAnsi="Cambria"/>
        </w:rPr>
      </w:pPr>
    </w:p>
    <w:sectPr w:rsidR="00722C05" w:rsidRPr="00722C05" w:rsidSect="001C3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2" w:right="720" w:bottom="810" w:left="720" w:header="27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C5F0" w14:textId="77777777" w:rsidR="000E5099" w:rsidRDefault="000E5099" w:rsidP="00CA1B74">
      <w:pPr>
        <w:spacing w:after="0" w:line="240" w:lineRule="auto"/>
      </w:pPr>
      <w:r>
        <w:separator/>
      </w:r>
    </w:p>
  </w:endnote>
  <w:endnote w:type="continuationSeparator" w:id="0">
    <w:p w14:paraId="1FD69E9C" w14:textId="77777777" w:rsidR="000E5099" w:rsidRDefault="000E5099" w:rsidP="00CA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89A1" w14:textId="77777777" w:rsidR="00CB3669" w:rsidRDefault="00CB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82180566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13972743"/>
          <w:docPartObj>
            <w:docPartGallery w:val="Page Numbers (Top of Page)"/>
            <w:docPartUnique/>
          </w:docPartObj>
        </w:sdtPr>
        <w:sdtEndPr/>
        <w:sdtContent>
          <w:p w14:paraId="180F7757" w14:textId="77777777" w:rsidR="00324A61" w:rsidRPr="001C39E3" w:rsidRDefault="00324A61">
            <w:pPr>
              <w:pStyle w:val="Footer"/>
              <w:jc w:val="center"/>
              <w:rPr>
                <w:rFonts w:ascii="Cambria" w:hAnsi="Cambria"/>
              </w:rPr>
            </w:pPr>
            <w:r w:rsidRPr="001C39E3">
              <w:rPr>
                <w:rFonts w:ascii="Cambria" w:hAnsi="Cambria"/>
              </w:rPr>
              <w:t xml:space="preserve">Page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PAGE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FC5007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1C39E3">
              <w:rPr>
                <w:rFonts w:ascii="Cambria" w:hAnsi="Cambria"/>
              </w:rPr>
              <w:t xml:space="preserve"> of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NUMPAGES 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FC5007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FF93" w14:textId="77777777" w:rsidR="00324A61" w:rsidRDefault="00324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C9C7" w14:textId="77777777" w:rsidR="00CB3669" w:rsidRDefault="00CB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9C83" w14:textId="77777777" w:rsidR="000E5099" w:rsidRDefault="000E5099" w:rsidP="00CA1B74">
      <w:pPr>
        <w:spacing w:after="0" w:line="240" w:lineRule="auto"/>
      </w:pPr>
      <w:r>
        <w:separator/>
      </w:r>
    </w:p>
  </w:footnote>
  <w:footnote w:type="continuationSeparator" w:id="0">
    <w:p w14:paraId="5C89C899" w14:textId="77777777" w:rsidR="000E5099" w:rsidRDefault="000E5099" w:rsidP="00CA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28E9" w14:textId="77777777" w:rsidR="00CB3669" w:rsidRDefault="00CB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580"/>
    </w:tblGrid>
    <w:tr w:rsidR="00CA1B74" w:rsidRPr="00D330EF" w14:paraId="466D98F6" w14:textId="77777777" w:rsidTr="00045D62">
      <w:tc>
        <w:tcPr>
          <w:tcW w:w="5670" w:type="dxa"/>
        </w:tcPr>
        <w:p w14:paraId="2A6FA5E3" w14:textId="77777777" w:rsidR="00CA1B74" w:rsidRPr="00D330EF" w:rsidRDefault="00D330EF">
          <w:pPr>
            <w:pStyle w:val="Header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Version:</w:t>
          </w:r>
        </w:p>
      </w:tc>
      <w:tc>
        <w:tcPr>
          <w:tcW w:w="5580" w:type="dxa"/>
        </w:tcPr>
        <w:p w14:paraId="183BBA7A" w14:textId="77777777" w:rsidR="00CA1B74" w:rsidRPr="00D330EF" w:rsidRDefault="00045D62" w:rsidP="00045D62">
          <w:pPr>
            <w:pStyle w:val="Header"/>
            <w:tabs>
              <w:tab w:val="left" w:pos="2052"/>
              <w:tab w:val="right" w:pos="5364"/>
            </w:tabs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ab/>
          </w:r>
          <w:r>
            <w:rPr>
              <w:rFonts w:ascii="Cambria" w:hAnsi="Cambria"/>
              <w:i/>
            </w:rPr>
            <w:tab/>
          </w:r>
          <w:r w:rsidR="00D330EF" w:rsidRPr="00D330EF">
            <w:rPr>
              <w:rFonts w:ascii="Cambria" w:hAnsi="Cambria"/>
              <w:i/>
            </w:rPr>
            <w:t>[Department Name]</w:t>
          </w:r>
        </w:p>
      </w:tc>
    </w:tr>
    <w:tr w:rsidR="00CA1B74" w:rsidRPr="00045D62" w14:paraId="27A70EF3" w14:textId="77777777" w:rsidTr="00045D62">
      <w:tc>
        <w:tcPr>
          <w:tcW w:w="5670" w:type="dxa"/>
        </w:tcPr>
        <w:p w14:paraId="7591E982" w14:textId="77777777" w:rsidR="00D330EF" w:rsidRPr="00045D62" w:rsidRDefault="00D330EF" w:rsidP="00D330EF">
          <w:pPr>
            <w:pStyle w:val="Header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Effective Date:</w:t>
          </w:r>
          <w:r w:rsidR="00086826">
            <w:rPr>
              <w:rFonts w:ascii="Cambria" w:hAnsi="Cambria"/>
              <w:i/>
            </w:rPr>
            <w:t xml:space="preserve"> DD-MON-YEAR</w:t>
          </w:r>
        </w:p>
      </w:tc>
      <w:tc>
        <w:tcPr>
          <w:tcW w:w="5580" w:type="dxa"/>
        </w:tcPr>
        <w:p w14:paraId="79B81FC0" w14:textId="77777777" w:rsidR="00CA1B74" w:rsidRPr="00D330EF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[RPA Title &amp; Reference Number]</w:t>
          </w:r>
        </w:p>
      </w:tc>
    </w:tr>
    <w:tr w:rsidR="00045D62" w:rsidRPr="00045D62" w14:paraId="62AA827A" w14:textId="77777777" w:rsidTr="00045D62">
      <w:tc>
        <w:tcPr>
          <w:tcW w:w="5670" w:type="dxa"/>
        </w:tcPr>
        <w:p w14:paraId="4EF5400A" w14:textId="32E65707" w:rsidR="00045D62" w:rsidRPr="00045D62" w:rsidRDefault="00CB3669" w:rsidP="00D330EF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Attachment B</w:t>
          </w:r>
        </w:p>
      </w:tc>
      <w:tc>
        <w:tcPr>
          <w:tcW w:w="5580" w:type="dxa"/>
        </w:tcPr>
        <w:p w14:paraId="31A6AF94" w14:textId="77777777" w:rsidR="00045D62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[SOP Reference Number]</w:t>
          </w:r>
        </w:p>
      </w:tc>
    </w:tr>
  </w:tbl>
  <w:p w14:paraId="425C67A0" w14:textId="77777777" w:rsidR="00CA1B74" w:rsidRPr="00106E18" w:rsidRDefault="00CA1B74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75D7B" w14:textId="77777777" w:rsidR="00CB3669" w:rsidRDefault="00CB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6E34"/>
    <w:multiLevelType w:val="hybridMultilevel"/>
    <w:tmpl w:val="0DF2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034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DB"/>
    <w:rsid w:val="00045D62"/>
    <w:rsid w:val="00086826"/>
    <w:rsid w:val="000C3E25"/>
    <w:rsid w:val="000E5099"/>
    <w:rsid w:val="00106E18"/>
    <w:rsid w:val="001C39E3"/>
    <w:rsid w:val="00280F10"/>
    <w:rsid w:val="00287369"/>
    <w:rsid w:val="00324A61"/>
    <w:rsid w:val="00326188"/>
    <w:rsid w:val="00327B5B"/>
    <w:rsid w:val="00360AE7"/>
    <w:rsid w:val="005B5FDB"/>
    <w:rsid w:val="00625C06"/>
    <w:rsid w:val="00656D94"/>
    <w:rsid w:val="00704496"/>
    <w:rsid w:val="00722C05"/>
    <w:rsid w:val="00755C33"/>
    <w:rsid w:val="008C7F13"/>
    <w:rsid w:val="009E1026"/>
    <w:rsid w:val="009E33E0"/>
    <w:rsid w:val="00A01BA3"/>
    <w:rsid w:val="00C03D4D"/>
    <w:rsid w:val="00C659F8"/>
    <w:rsid w:val="00C67830"/>
    <w:rsid w:val="00CA1B74"/>
    <w:rsid w:val="00CB3669"/>
    <w:rsid w:val="00D330EF"/>
    <w:rsid w:val="00D373DE"/>
    <w:rsid w:val="00EF64E9"/>
    <w:rsid w:val="00FC3BB5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F961BF"/>
  <w15:docId w15:val="{B8C9ACB4-E6D6-439A-A45B-315999C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22C05"/>
    <w:pPr>
      <w:keepNext/>
      <w:keepLines/>
      <w:spacing w:after="9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74"/>
  </w:style>
  <w:style w:type="paragraph" w:styleId="Footer">
    <w:name w:val="footer"/>
    <w:basedOn w:val="Normal"/>
    <w:link w:val="Foot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74"/>
  </w:style>
  <w:style w:type="table" w:styleId="TableGrid">
    <w:name w:val="Table Grid"/>
    <w:basedOn w:val="TableNormal"/>
    <w:uiPriority w:val="39"/>
    <w:rsid w:val="00CA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2C0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722C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8EED3-3463-4568-BE99-D07B4559EF61}"/>
</file>

<file path=customXml/itemProps2.xml><?xml version="1.0" encoding="utf-8"?>
<ds:datastoreItem xmlns:ds="http://schemas.openxmlformats.org/officeDocument/2006/customXml" ds:itemID="{0C1E41B5-0C48-4A97-B171-ADDD016212FE}"/>
</file>

<file path=customXml/itemProps3.xml><?xml version="1.0" encoding="utf-8"?>
<ds:datastoreItem xmlns:ds="http://schemas.openxmlformats.org/officeDocument/2006/customXml" ds:itemID="{763A7BF0-B504-4716-9855-9FE9A6F8A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01 - Attachment B, RPA Template</dc:title>
  <dc:creator>Dunsky, Kelly</dc:creator>
  <cp:lastModifiedBy>Burke, Diana</cp:lastModifiedBy>
  <cp:revision>16</cp:revision>
  <dcterms:created xsi:type="dcterms:W3CDTF">2017-05-25T17:02:00Z</dcterms:created>
  <dcterms:modified xsi:type="dcterms:W3CDTF">2017-06-08T17:05:00Z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