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4F4E7" w14:textId="2A019204" w:rsidR="006127F9" w:rsidRPr="002B6AEE" w:rsidRDefault="009F305C" w:rsidP="003C4182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ind w:right="450"/>
        <w:jc w:val="center"/>
        <w:rPr>
          <w:rFonts w:asciiTheme="majorHAnsi" w:hAnsiTheme="majorHAnsi"/>
          <w:b/>
          <w:sz w:val="22"/>
          <w:szCs w:val="22"/>
        </w:rPr>
      </w:pPr>
      <w:r w:rsidRPr="002B6AEE">
        <w:rPr>
          <w:rFonts w:asciiTheme="majorHAnsi" w:hAnsiTheme="majorHAnsi"/>
          <w:b/>
          <w:sz w:val="22"/>
          <w:szCs w:val="22"/>
        </w:rPr>
        <w:t xml:space="preserve">FDA </w:t>
      </w:r>
      <w:r w:rsidR="00B077F8" w:rsidRPr="002B6AEE">
        <w:rPr>
          <w:rFonts w:asciiTheme="majorHAnsi" w:hAnsiTheme="majorHAnsi"/>
          <w:b/>
          <w:sz w:val="22"/>
          <w:szCs w:val="22"/>
        </w:rPr>
        <w:t xml:space="preserve">INSPECTION NOTIFICATION </w:t>
      </w:r>
      <w:r w:rsidR="00A627F8">
        <w:rPr>
          <w:rFonts w:asciiTheme="majorHAnsi" w:hAnsiTheme="majorHAnsi"/>
          <w:b/>
          <w:sz w:val="22"/>
          <w:szCs w:val="22"/>
        </w:rPr>
        <w:t>FORM</w:t>
      </w:r>
    </w:p>
    <w:p w14:paraId="60D44232" w14:textId="77777777" w:rsidR="006127F9" w:rsidRPr="002B6AEE" w:rsidRDefault="006127F9" w:rsidP="006127F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9FC50CE" w14:textId="77777777" w:rsidR="006127F9" w:rsidRPr="002B6AEE" w:rsidRDefault="006127F9" w:rsidP="006127F9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2B6AEE">
        <w:rPr>
          <w:rFonts w:asciiTheme="majorHAnsi" w:hAnsiTheme="majorHAnsi"/>
          <w:b/>
          <w:sz w:val="22"/>
          <w:szCs w:val="22"/>
          <w:u w:val="single"/>
        </w:rPr>
        <w:t>WHEN FDA</w:t>
      </w:r>
      <w:r w:rsidR="00823612" w:rsidRPr="002B6AEE">
        <w:rPr>
          <w:rFonts w:asciiTheme="majorHAnsi" w:hAnsiTheme="majorHAnsi"/>
          <w:b/>
          <w:sz w:val="22"/>
          <w:szCs w:val="22"/>
          <w:u w:val="single"/>
        </w:rPr>
        <w:t xml:space="preserve"> CALLS TO SCHEDULE A SITE VISIT</w:t>
      </w:r>
      <w:r w:rsidRPr="002B6AEE">
        <w:rPr>
          <w:rFonts w:asciiTheme="majorHAnsi" w:hAnsiTheme="majorHAnsi"/>
          <w:b/>
          <w:sz w:val="22"/>
          <w:szCs w:val="22"/>
          <w:u w:val="single"/>
        </w:rPr>
        <w:t xml:space="preserve"> OBTAIN THE FOLLOWING INFORMATION:</w:t>
      </w:r>
    </w:p>
    <w:p w14:paraId="6FB4C41A" w14:textId="77777777" w:rsidR="006127F9" w:rsidRPr="002B6AEE" w:rsidRDefault="006127F9" w:rsidP="006127F9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6"/>
        <w:gridCol w:w="2549"/>
        <w:gridCol w:w="4675"/>
      </w:tblGrid>
      <w:tr w:rsidR="006127F9" w:rsidRPr="002B6AEE" w14:paraId="7AE7127A" w14:textId="77777777" w:rsidTr="00CA110D">
        <w:trPr>
          <w:trHeight w:val="377"/>
        </w:trPr>
        <w:tc>
          <w:tcPr>
            <w:tcW w:w="2500" w:type="pct"/>
            <w:gridSpan w:val="2"/>
          </w:tcPr>
          <w:p w14:paraId="04D40E6A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Call Date:</w:t>
            </w:r>
          </w:p>
        </w:tc>
        <w:tc>
          <w:tcPr>
            <w:tcW w:w="2500" w:type="pct"/>
          </w:tcPr>
          <w:p w14:paraId="56399A73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  <w:tr w:rsidR="006127F9" w:rsidRPr="002B6AEE" w14:paraId="481A1EF5" w14:textId="77777777" w:rsidTr="009F305C">
        <w:trPr>
          <w:trHeight w:val="476"/>
        </w:trPr>
        <w:tc>
          <w:tcPr>
            <w:tcW w:w="2500" w:type="pct"/>
            <w:gridSpan w:val="2"/>
          </w:tcPr>
          <w:p w14:paraId="0DBCD752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Audit Date:</w:t>
            </w:r>
          </w:p>
        </w:tc>
        <w:tc>
          <w:tcPr>
            <w:tcW w:w="2500" w:type="pct"/>
          </w:tcPr>
          <w:p w14:paraId="209D2827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Expected Duration:</w:t>
            </w:r>
          </w:p>
        </w:tc>
      </w:tr>
      <w:tr w:rsidR="006127F9" w:rsidRPr="002B6AEE" w14:paraId="2384C420" w14:textId="77777777" w:rsidTr="00CA110D">
        <w:tc>
          <w:tcPr>
            <w:tcW w:w="1137" w:type="pct"/>
            <w:vMerge w:val="restart"/>
          </w:tcPr>
          <w:p w14:paraId="2D227F16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FDA Investigator contact Information</w:t>
            </w:r>
          </w:p>
        </w:tc>
        <w:tc>
          <w:tcPr>
            <w:tcW w:w="3863" w:type="pct"/>
            <w:gridSpan w:val="2"/>
          </w:tcPr>
          <w:p w14:paraId="1F723FEB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Name:</w:t>
            </w:r>
          </w:p>
          <w:p w14:paraId="7D0AD470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  <w:tr w:rsidR="006127F9" w:rsidRPr="002B6AEE" w14:paraId="7BC58311" w14:textId="77777777" w:rsidTr="00CA110D">
        <w:tc>
          <w:tcPr>
            <w:tcW w:w="1137" w:type="pct"/>
            <w:vMerge/>
          </w:tcPr>
          <w:p w14:paraId="3764C7C8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63" w:type="pct"/>
            <w:gridSpan w:val="2"/>
          </w:tcPr>
          <w:p w14:paraId="30511A6D" w14:textId="77777777" w:rsidR="006127F9" w:rsidRPr="00CA110D" w:rsidRDefault="006127F9" w:rsidP="00710E24">
            <w:pPr>
              <w:tabs>
                <w:tab w:val="left" w:pos="4348"/>
              </w:tabs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Telephone:</w:t>
            </w:r>
            <w:r w:rsidR="00710E24" w:rsidRPr="00CA110D">
              <w:rPr>
                <w:rFonts w:asciiTheme="majorHAnsi" w:hAnsiTheme="majorHAnsi"/>
                <w:sz w:val="20"/>
              </w:rPr>
              <w:tab/>
            </w:r>
          </w:p>
          <w:p w14:paraId="326F881D" w14:textId="62B6731F" w:rsidR="006127F9" w:rsidRPr="00CA110D" w:rsidRDefault="003F5D0A" w:rsidP="003F5D0A">
            <w:pPr>
              <w:tabs>
                <w:tab w:val="left" w:pos="1788"/>
              </w:tabs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ab/>
            </w:r>
          </w:p>
        </w:tc>
      </w:tr>
      <w:tr w:rsidR="006127F9" w:rsidRPr="002B6AEE" w14:paraId="0AA4BD5C" w14:textId="77777777" w:rsidTr="00CA110D">
        <w:tc>
          <w:tcPr>
            <w:tcW w:w="1137" w:type="pct"/>
            <w:vMerge/>
          </w:tcPr>
          <w:p w14:paraId="63422EC4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3863" w:type="pct"/>
            <w:gridSpan w:val="2"/>
          </w:tcPr>
          <w:p w14:paraId="7D08FE53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Title:</w:t>
            </w:r>
          </w:p>
          <w:p w14:paraId="5D11B049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  <w:tr w:rsidR="006127F9" w:rsidRPr="002B6AEE" w14:paraId="7580EA52" w14:textId="77777777" w:rsidTr="00CA110D">
        <w:trPr>
          <w:trHeight w:val="557"/>
        </w:trPr>
        <w:tc>
          <w:tcPr>
            <w:tcW w:w="1137" w:type="pct"/>
          </w:tcPr>
          <w:p w14:paraId="6D0127EB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  <w:r w:rsidRPr="00CA110D">
              <w:rPr>
                <w:rFonts w:asciiTheme="majorHAnsi" w:hAnsiTheme="majorHAnsi"/>
                <w:sz w:val="20"/>
              </w:rPr>
              <w:t>Additional FDA Investigator’s Names?</w:t>
            </w:r>
          </w:p>
        </w:tc>
        <w:tc>
          <w:tcPr>
            <w:tcW w:w="3863" w:type="pct"/>
            <w:gridSpan w:val="2"/>
          </w:tcPr>
          <w:p w14:paraId="606556BC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  <w:p w14:paraId="2ABD4796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  <w:p w14:paraId="3A6FFE70" w14:textId="77777777" w:rsidR="006127F9" w:rsidRPr="00CA110D" w:rsidRDefault="006127F9" w:rsidP="009F305C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DAA519C" w14:textId="77777777" w:rsidR="006127F9" w:rsidRPr="002B6AEE" w:rsidRDefault="006127F9" w:rsidP="006127F9">
      <w:pPr>
        <w:rPr>
          <w:rFonts w:asciiTheme="majorHAnsi" w:hAnsiTheme="majorHAnsi"/>
          <w:b/>
          <w:sz w:val="22"/>
          <w:szCs w:val="22"/>
        </w:rPr>
      </w:pPr>
    </w:p>
    <w:p w14:paraId="3A09B765" w14:textId="77777777" w:rsidR="006127F9" w:rsidRPr="002B6AEE" w:rsidRDefault="006127F9" w:rsidP="006127F9">
      <w:pPr>
        <w:rPr>
          <w:rFonts w:asciiTheme="majorHAnsi" w:hAnsiTheme="majorHAnsi"/>
          <w:b/>
          <w:sz w:val="22"/>
          <w:szCs w:val="22"/>
        </w:rPr>
      </w:pPr>
      <w:r w:rsidRPr="002B6AEE">
        <w:rPr>
          <w:rFonts w:asciiTheme="majorHAnsi" w:hAnsiTheme="majorHAnsi"/>
          <w:b/>
          <w:sz w:val="22"/>
          <w:szCs w:val="22"/>
        </w:rPr>
        <w:t>ASK: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2562"/>
        <w:gridCol w:w="1042"/>
        <w:gridCol w:w="5215"/>
      </w:tblGrid>
      <w:tr w:rsidR="006127F9" w:rsidRPr="002B6AEE" w14:paraId="64245A6B" w14:textId="77777777" w:rsidTr="009F305C">
        <w:tc>
          <w:tcPr>
            <w:tcW w:w="5000" w:type="pct"/>
            <w:gridSpan w:val="4"/>
          </w:tcPr>
          <w:p w14:paraId="21CD82EC" w14:textId="77777777" w:rsidR="006127F9" w:rsidRPr="002B6AEE" w:rsidRDefault="006127F9" w:rsidP="009F305C">
            <w:pPr>
              <w:rPr>
                <w:rFonts w:asciiTheme="majorHAnsi" w:hAnsiTheme="majorHAnsi"/>
                <w:b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Who/what is being inspected?  </w:t>
            </w:r>
          </w:p>
        </w:tc>
      </w:tr>
      <w:tr w:rsidR="006127F9" w:rsidRPr="002B6AEE" w14:paraId="4F8337B0" w14:textId="77777777" w:rsidTr="009A2BD0">
        <w:tc>
          <w:tcPr>
            <w:tcW w:w="284" w:type="pct"/>
          </w:tcPr>
          <w:p w14:paraId="61ADAE09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5EFA7013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Clinical Trial(s)/study</w:t>
            </w:r>
          </w:p>
        </w:tc>
        <w:tc>
          <w:tcPr>
            <w:tcW w:w="3346" w:type="pct"/>
            <w:gridSpan w:val="2"/>
            <w:vMerge w:val="restart"/>
          </w:tcPr>
          <w:p w14:paraId="48AA7CD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Details:</w:t>
            </w:r>
          </w:p>
        </w:tc>
      </w:tr>
      <w:tr w:rsidR="006127F9" w:rsidRPr="002B6AEE" w14:paraId="399C428D" w14:textId="77777777" w:rsidTr="009A2BD0">
        <w:tc>
          <w:tcPr>
            <w:tcW w:w="284" w:type="pct"/>
          </w:tcPr>
          <w:p w14:paraId="77FC4C00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0A8E223B" w14:textId="7A076DC3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Principal Investigator</w:t>
            </w:r>
            <w:r w:rsidR="003C4182">
              <w:rPr>
                <w:rFonts w:asciiTheme="majorHAnsi" w:hAnsiTheme="majorHAnsi"/>
                <w:sz w:val="22"/>
                <w:szCs w:val="22"/>
              </w:rPr>
              <w:t>/</w:t>
            </w:r>
            <w:r w:rsidR="003C4182">
              <w:rPr>
                <w:rFonts w:asciiTheme="majorHAnsi" w:hAnsiTheme="majorHAnsi"/>
                <w:szCs w:val="22"/>
              </w:rPr>
              <w:t xml:space="preserve"> </w:t>
            </w:r>
            <w:r w:rsidR="003C4182">
              <w:rPr>
                <w:rFonts w:asciiTheme="majorHAnsi" w:hAnsiTheme="majorHAnsi"/>
                <w:sz w:val="22"/>
                <w:szCs w:val="22"/>
              </w:rPr>
              <w:t>Sub</w:t>
            </w:r>
            <w:r w:rsidR="005F202B">
              <w:rPr>
                <w:rFonts w:asciiTheme="majorHAnsi" w:hAnsiTheme="majorHAnsi"/>
                <w:sz w:val="22"/>
                <w:szCs w:val="22"/>
              </w:rPr>
              <w:t>-Investigator</w:t>
            </w:r>
            <w:r w:rsidRPr="002B6AEE">
              <w:rPr>
                <w:rFonts w:asciiTheme="majorHAnsi" w:hAnsiTheme="majorHAnsi"/>
                <w:sz w:val="22"/>
                <w:szCs w:val="22"/>
              </w:rPr>
              <w:t>(s)</w:t>
            </w:r>
          </w:p>
        </w:tc>
        <w:tc>
          <w:tcPr>
            <w:tcW w:w="3346" w:type="pct"/>
            <w:gridSpan w:val="2"/>
            <w:vMerge/>
          </w:tcPr>
          <w:p w14:paraId="09C3DA59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22DD22E8" w14:textId="77777777" w:rsidTr="009A2BD0">
        <w:tc>
          <w:tcPr>
            <w:tcW w:w="284" w:type="pct"/>
          </w:tcPr>
          <w:p w14:paraId="3AB1FA3B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58D98F8F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3346" w:type="pct"/>
            <w:gridSpan w:val="2"/>
            <w:vMerge/>
          </w:tcPr>
          <w:p w14:paraId="2D6550E5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08839D5E" w14:textId="77777777" w:rsidTr="009F305C">
        <w:tc>
          <w:tcPr>
            <w:tcW w:w="5000" w:type="pct"/>
            <w:gridSpan w:val="4"/>
          </w:tcPr>
          <w:p w14:paraId="1890DD39" w14:textId="77777777" w:rsidR="006127F9" w:rsidRPr="002B6AEE" w:rsidRDefault="006127F9" w:rsidP="009F305C">
            <w:pPr>
              <w:rPr>
                <w:rFonts w:asciiTheme="majorHAnsi" w:hAnsiTheme="majorHAnsi"/>
                <w:b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Why is the inspection being done? </w:t>
            </w:r>
          </w:p>
        </w:tc>
      </w:tr>
      <w:tr w:rsidR="006127F9" w:rsidRPr="002B6AEE" w14:paraId="0E729A4C" w14:textId="77777777" w:rsidTr="009A2BD0">
        <w:tc>
          <w:tcPr>
            <w:tcW w:w="284" w:type="pct"/>
          </w:tcPr>
          <w:p w14:paraId="3C38C177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6862D369" w14:textId="7F984F2A" w:rsidR="006127F9" w:rsidRPr="002B6AEE" w:rsidRDefault="00C37731" w:rsidP="009F305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Routine/Targeted?</w:t>
            </w:r>
          </w:p>
        </w:tc>
        <w:tc>
          <w:tcPr>
            <w:tcW w:w="3346" w:type="pct"/>
            <w:gridSpan w:val="2"/>
            <w:vMerge w:val="restart"/>
          </w:tcPr>
          <w:p w14:paraId="3255538A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Details:</w:t>
            </w:r>
          </w:p>
        </w:tc>
      </w:tr>
      <w:tr w:rsidR="006127F9" w:rsidRPr="002B6AEE" w14:paraId="1E932524" w14:textId="77777777" w:rsidTr="009A2BD0">
        <w:tc>
          <w:tcPr>
            <w:tcW w:w="284" w:type="pct"/>
          </w:tcPr>
          <w:p w14:paraId="5D95FBD2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5DEA998E" w14:textId="7C38CA48" w:rsidR="006127F9" w:rsidRPr="002B6AEE" w:rsidRDefault="00C37731" w:rsidP="009F305C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For cause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346" w:type="pct"/>
            <w:gridSpan w:val="2"/>
            <w:vMerge/>
          </w:tcPr>
          <w:p w14:paraId="0C11B68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7F3626D1" w14:textId="77777777" w:rsidTr="009A2BD0">
        <w:trPr>
          <w:trHeight w:val="278"/>
        </w:trPr>
        <w:tc>
          <w:tcPr>
            <w:tcW w:w="284" w:type="pct"/>
          </w:tcPr>
          <w:p w14:paraId="0E04AB5A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642E43EE" w14:textId="3622FF10" w:rsidR="006127F9" w:rsidRPr="002B6AEE" w:rsidRDefault="009A2BD0" w:rsidP="009A2BD0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ollow-up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71B8D" w:rsidRPr="002B6AEE">
              <w:rPr>
                <w:rFonts w:asciiTheme="majorHAnsi" w:hAnsiTheme="majorHAnsi"/>
                <w:sz w:val="22"/>
                <w:szCs w:val="22"/>
              </w:rPr>
              <w:t>(</w:t>
            </w:r>
            <w:r>
              <w:rPr>
                <w:rFonts w:asciiTheme="majorHAnsi" w:hAnsiTheme="majorHAnsi"/>
                <w:sz w:val="22"/>
                <w:szCs w:val="22"/>
              </w:rPr>
              <w:t>e.g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.</w:t>
            </w:r>
            <w:r w:rsidR="005F202B">
              <w:rPr>
                <w:rFonts w:asciiTheme="majorHAnsi" w:hAnsiTheme="majorHAnsi"/>
                <w:sz w:val="22"/>
                <w:szCs w:val="22"/>
              </w:rPr>
              <w:t>,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previous 483 or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 xml:space="preserve"> wa</w:t>
            </w:r>
            <w:r w:rsidR="005F202B">
              <w:rPr>
                <w:rFonts w:asciiTheme="majorHAnsi" w:hAnsiTheme="majorHAnsi"/>
                <w:sz w:val="22"/>
                <w:szCs w:val="22"/>
              </w:rPr>
              <w:t>rning letter</w:t>
            </w:r>
            <w:r w:rsidR="006127F9" w:rsidRPr="002B6AEE">
              <w:rPr>
                <w:rFonts w:asciiTheme="majorHAnsi" w:hAnsiTheme="majorHAnsi"/>
                <w:sz w:val="22"/>
                <w:szCs w:val="22"/>
              </w:rPr>
              <w:t>)</w:t>
            </w:r>
            <w:r w:rsidR="005F202B"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3346" w:type="pct"/>
            <w:gridSpan w:val="2"/>
            <w:vMerge/>
          </w:tcPr>
          <w:p w14:paraId="5DF0F00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04ECC029" w14:textId="77777777" w:rsidTr="009A2BD0">
        <w:trPr>
          <w:trHeight w:val="277"/>
        </w:trPr>
        <w:tc>
          <w:tcPr>
            <w:tcW w:w="284" w:type="pct"/>
          </w:tcPr>
          <w:p w14:paraId="5B7C290B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453F746C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 xml:space="preserve">Bioequivalence </w:t>
            </w:r>
          </w:p>
        </w:tc>
        <w:tc>
          <w:tcPr>
            <w:tcW w:w="3346" w:type="pct"/>
            <w:gridSpan w:val="2"/>
            <w:vMerge/>
          </w:tcPr>
          <w:p w14:paraId="2E621C8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5CFBE145" w14:textId="77777777" w:rsidTr="009A2BD0">
        <w:tc>
          <w:tcPr>
            <w:tcW w:w="284" w:type="pct"/>
          </w:tcPr>
          <w:p w14:paraId="09948DF5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1370" w:type="pct"/>
          </w:tcPr>
          <w:p w14:paraId="2316B829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Other</w:t>
            </w:r>
          </w:p>
        </w:tc>
        <w:tc>
          <w:tcPr>
            <w:tcW w:w="3346" w:type="pct"/>
            <w:gridSpan w:val="2"/>
            <w:vMerge/>
          </w:tcPr>
          <w:p w14:paraId="39A3D3AA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9A2BD0" w:rsidRPr="002B6AEE" w14:paraId="3BDE74F6" w14:textId="77777777" w:rsidTr="00E00FBF">
        <w:trPr>
          <w:trHeight w:val="1691"/>
        </w:trPr>
        <w:tc>
          <w:tcPr>
            <w:tcW w:w="5000" w:type="pct"/>
            <w:gridSpan w:val="4"/>
          </w:tcPr>
          <w:p w14:paraId="1E407750" w14:textId="77777777" w:rsidR="009A2BD0" w:rsidRPr="002B6AEE" w:rsidRDefault="009A2BD0" w:rsidP="009A2BD0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 specific p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>ersonnel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need to be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available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?</w:t>
            </w:r>
          </w:p>
          <w:p w14:paraId="2A2E065D" w14:textId="77777777" w:rsidR="009A2BD0" w:rsidRPr="002B6AEE" w:rsidRDefault="009A2BD0" w:rsidP="009F305C">
            <w:pPr>
              <w:rPr>
                <w:rFonts w:asciiTheme="majorHAnsi" w:hAnsiTheme="majorHAnsi"/>
                <w:b/>
                <w:szCs w:val="22"/>
              </w:rPr>
            </w:pPr>
          </w:p>
          <w:p w14:paraId="42B6F082" w14:textId="77777777" w:rsidR="009A2BD0" w:rsidRPr="009A2BD0" w:rsidRDefault="009A2BD0" w:rsidP="009F305C">
            <w:pPr>
              <w:rPr>
                <w:rFonts w:asciiTheme="majorHAnsi" w:hAnsiTheme="majorHAnsi"/>
                <w:szCs w:val="22"/>
              </w:rPr>
            </w:pPr>
          </w:p>
          <w:p w14:paraId="7F357314" w14:textId="77777777" w:rsidR="009A2BD0" w:rsidRPr="009A2BD0" w:rsidRDefault="009A2BD0" w:rsidP="009F305C">
            <w:pPr>
              <w:rPr>
                <w:rFonts w:asciiTheme="majorHAnsi" w:hAnsiTheme="majorHAnsi"/>
                <w:szCs w:val="22"/>
              </w:rPr>
            </w:pPr>
          </w:p>
          <w:p w14:paraId="45FDFCF7" w14:textId="30D37352" w:rsidR="009A2BD0" w:rsidRPr="002B6AEE" w:rsidRDefault="009A2BD0" w:rsidP="009F305C">
            <w:pPr>
              <w:rPr>
                <w:rFonts w:asciiTheme="majorHAnsi" w:hAnsiTheme="majorHAnsi"/>
                <w:b/>
                <w:szCs w:val="22"/>
              </w:rPr>
            </w:pPr>
          </w:p>
        </w:tc>
      </w:tr>
      <w:tr w:rsidR="006127F9" w:rsidRPr="002B6AEE" w14:paraId="6714AE3C" w14:textId="77777777" w:rsidTr="009F305C">
        <w:trPr>
          <w:trHeight w:val="656"/>
        </w:trPr>
        <w:tc>
          <w:tcPr>
            <w:tcW w:w="5000" w:type="pct"/>
            <w:gridSpan w:val="4"/>
          </w:tcPr>
          <w:p w14:paraId="3DE9929C" w14:textId="03ABAC03" w:rsidR="006127F9" w:rsidRPr="002B6AEE" w:rsidRDefault="009A2BD0" w:rsidP="009F305C">
            <w:pPr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What</w:t>
            </w:r>
            <w:r w:rsidR="006127F9"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specific documents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need to be available?</w:t>
            </w:r>
          </w:p>
          <w:p w14:paraId="44AA315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5033485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5A6C2AB8" w14:textId="77777777" w:rsidR="006127F9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3A608017" w14:textId="77777777" w:rsidR="00CC2645" w:rsidRPr="002B6AEE" w:rsidRDefault="00CC2645" w:rsidP="009F305C">
            <w:pPr>
              <w:rPr>
                <w:rFonts w:asciiTheme="majorHAnsi" w:hAnsiTheme="majorHAnsi"/>
                <w:szCs w:val="22"/>
              </w:rPr>
            </w:pPr>
            <w:bookmarkStart w:id="0" w:name="_GoBack"/>
            <w:bookmarkEnd w:id="0"/>
          </w:p>
          <w:p w14:paraId="02AFB64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  <w:p w14:paraId="29EF9430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37D30247" w14:textId="77777777" w:rsidTr="009F305C">
        <w:trPr>
          <w:trHeight w:val="530"/>
        </w:trPr>
        <w:tc>
          <w:tcPr>
            <w:tcW w:w="5000" w:type="pct"/>
            <w:gridSpan w:val="4"/>
          </w:tcPr>
          <w:p w14:paraId="6588452F" w14:textId="3A57914A" w:rsidR="006127F9" w:rsidRPr="002B6AEE" w:rsidRDefault="006127F9" w:rsidP="00CC2645">
            <w:pPr>
              <w:rPr>
                <w:rFonts w:asciiTheme="majorHAnsi" w:hAnsiTheme="majorHAnsi"/>
                <w:b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Does the FDA want direct access to the Electronic Medical Record?    </w:t>
            </w:r>
            <w:r w:rsidR="00CC2645">
              <w:rPr>
                <w:rFonts w:asciiTheme="majorHAnsi" w:hAnsiTheme="majorHAnsi"/>
                <w:b/>
                <w:sz w:val="22"/>
                <w:szCs w:val="22"/>
              </w:rPr>
              <w:t xml:space="preserve">           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No        </w:t>
            </w:r>
            <w:r w:rsidR="00CC2645">
              <w:rPr>
                <w:rFonts w:asciiTheme="majorHAnsi" w:hAnsiTheme="majorHAnsi"/>
                <w:b/>
                <w:sz w:val="22"/>
                <w:szCs w:val="22"/>
              </w:rPr>
              <w:t xml:space="preserve">        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 xml:space="preserve">  Yes</w:t>
            </w:r>
          </w:p>
        </w:tc>
      </w:tr>
      <w:tr w:rsidR="006127F9" w:rsidRPr="002B6AEE" w14:paraId="08FDA390" w14:textId="77777777" w:rsidTr="009F305C">
        <w:trPr>
          <w:trHeight w:val="260"/>
        </w:trPr>
        <w:tc>
          <w:tcPr>
            <w:tcW w:w="5000" w:type="pct"/>
            <w:gridSpan w:val="4"/>
          </w:tcPr>
          <w:p w14:paraId="03EEECF6" w14:textId="77777777" w:rsidR="006127F9" w:rsidRDefault="006127F9" w:rsidP="009F305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2B6AEE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Does the FDA want any of these documents sent prior to their arrival?    </w:t>
            </w:r>
            <w:r w:rsidRPr="002B6AEE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2B6AEE">
              <w:rPr>
                <w:rFonts w:asciiTheme="majorHAnsi" w:hAnsiTheme="majorHAnsi"/>
                <w:b/>
                <w:sz w:val="22"/>
                <w:szCs w:val="22"/>
              </w:rPr>
              <w:t>No                   Yes</w:t>
            </w:r>
          </w:p>
          <w:p w14:paraId="350B2E58" w14:textId="77777777" w:rsidR="00CC2645" w:rsidRPr="002B6AEE" w:rsidRDefault="00CC2645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162D05A9" w14:textId="77777777" w:rsidTr="009F305C">
        <w:tc>
          <w:tcPr>
            <w:tcW w:w="2211" w:type="pct"/>
            <w:gridSpan w:val="3"/>
            <w:vMerge w:val="restart"/>
          </w:tcPr>
          <w:p w14:paraId="05788AA1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Address:</w:t>
            </w:r>
          </w:p>
        </w:tc>
        <w:tc>
          <w:tcPr>
            <w:tcW w:w="2789" w:type="pct"/>
          </w:tcPr>
          <w:p w14:paraId="7C6B089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How:            Overnight      Registered         Certified</w:t>
            </w:r>
          </w:p>
          <w:p w14:paraId="3136963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  <w:tr w:rsidR="006127F9" w:rsidRPr="002B6AEE" w14:paraId="15407B33" w14:textId="77777777" w:rsidTr="009F305C">
        <w:trPr>
          <w:trHeight w:val="728"/>
        </w:trPr>
        <w:tc>
          <w:tcPr>
            <w:tcW w:w="2211" w:type="pct"/>
            <w:gridSpan w:val="3"/>
            <w:vMerge/>
          </w:tcPr>
          <w:p w14:paraId="583EE3C8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789" w:type="pct"/>
          </w:tcPr>
          <w:p w14:paraId="7FB5631E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  <w:r w:rsidRPr="002B6AEE">
              <w:rPr>
                <w:rFonts w:asciiTheme="majorHAnsi" w:hAnsiTheme="majorHAnsi"/>
                <w:sz w:val="22"/>
                <w:szCs w:val="22"/>
              </w:rPr>
              <w:t>Delivery by what date:</w:t>
            </w:r>
          </w:p>
          <w:p w14:paraId="6CA87294" w14:textId="77777777" w:rsidR="006127F9" w:rsidRPr="002B6AEE" w:rsidRDefault="006127F9" w:rsidP="009F305C">
            <w:pPr>
              <w:rPr>
                <w:rFonts w:asciiTheme="majorHAnsi" w:hAnsiTheme="majorHAnsi"/>
                <w:szCs w:val="22"/>
              </w:rPr>
            </w:pPr>
          </w:p>
        </w:tc>
      </w:tr>
    </w:tbl>
    <w:p w14:paraId="14600F7A" w14:textId="77777777" w:rsidR="0002001C" w:rsidRPr="002B6AEE" w:rsidRDefault="0002001C" w:rsidP="006127F9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43E6AAD" w14:textId="77777777" w:rsidR="006127F9" w:rsidRDefault="006127F9" w:rsidP="006127F9">
      <w:pPr>
        <w:jc w:val="center"/>
        <w:rPr>
          <w:rFonts w:asciiTheme="majorHAnsi" w:hAnsiTheme="majorHAnsi"/>
          <w:b/>
          <w:sz w:val="22"/>
          <w:szCs w:val="22"/>
        </w:rPr>
      </w:pPr>
      <w:r w:rsidRPr="002B6AEE">
        <w:rPr>
          <w:rFonts w:asciiTheme="majorHAnsi" w:hAnsiTheme="majorHAnsi"/>
          <w:b/>
          <w:sz w:val="22"/>
          <w:szCs w:val="22"/>
        </w:rPr>
        <w:t>IMMEDIATELY CONTACT AND SEND NOTIFICATION TO THE FOLLOWING: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1710"/>
        <w:gridCol w:w="1800"/>
        <w:gridCol w:w="4045"/>
      </w:tblGrid>
      <w:tr w:rsidR="003C4182" w14:paraId="402A7D25" w14:textId="77777777" w:rsidTr="005C384B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DCEADB" w14:textId="63EE6208" w:rsidR="003C4182" w:rsidRPr="003C4182" w:rsidRDefault="003C4182" w:rsidP="006127F9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3C4182">
              <w:rPr>
                <w:rFonts w:asciiTheme="majorHAnsi" w:hAnsiTheme="majorHAnsi"/>
                <w:i/>
                <w:szCs w:val="22"/>
              </w:rPr>
              <w:t>Study Specific Contacts</w:t>
            </w:r>
          </w:p>
        </w:tc>
      </w:tr>
      <w:tr w:rsidR="005C384B" w14:paraId="3F3BD039" w14:textId="77777777" w:rsidTr="005C384B">
        <w:tc>
          <w:tcPr>
            <w:tcW w:w="9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CF855C" w14:textId="77777777" w:rsidR="005C384B" w:rsidRPr="003C4182" w:rsidRDefault="005C384B" w:rsidP="006127F9">
            <w:pPr>
              <w:jc w:val="center"/>
              <w:rPr>
                <w:rFonts w:asciiTheme="majorHAnsi" w:hAnsiTheme="majorHAnsi"/>
                <w:i/>
                <w:szCs w:val="22"/>
              </w:rPr>
            </w:pPr>
          </w:p>
        </w:tc>
      </w:tr>
      <w:tr w:rsidR="003C4182" w14:paraId="3C4914B0" w14:textId="77777777" w:rsidTr="003C4182">
        <w:trPr>
          <w:trHeight w:val="279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21F56" w14:textId="3DF326D7" w:rsidR="003C4182" w:rsidRPr="003C4182" w:rsidRDefault="004E38C0" w:rsidP="003C4182">
            <w:pPr>
              <w:tabs>
                <w:tab w:val="left" w:pos="912"/>
              </w:tabs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37190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82" w:rsidRPr="003C4182">
                  <w:rPr>
                    <w:rFonts w:ascii="MS Gothic" w:eastAsia="MS Gothic" w:hAnsiTheme="majorHAnsi" w:hint="eastAsia"/>
                    <w:sz w:val="22"/>
                    <w:szCs w:val="22"/>
                  </w:rPr>
                  <w:t>☐</w:t>
                </w:r>
              </w:sdtContent>
            </w:sdt>
            <w:r w:rsidR="003C4182" w:rsidRPr="003C4182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3C4182" w:rsidRPr="003C4182">
              <w:rPr>
                <w:rFonts w:asciiTheme="majorHAnsi" w:hAnsiTheme="majorHAnsi"/>
                <w:b/>
                <w:sz w:val="22"/>
                <w:szCs w:val="22"/>
              </w:rPr>
              <w:t>Principal Investigator</w:t>
            </w:r>
            <w:r w:rsidR="003C4182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3C4182" w14:paraId="7F64E253" w14:textId="77777777" w:rsidTr="003C4182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AB73E2" w14:textId="0708B60B" w:rsidR="003C4182" w:rsidRPr="003C4182" w:rsidRDefault="003C4182" w:rsidP="003C418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99E08" w14:textId="77777777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09F8E" w14:textId="743C8435" w:rsidR="003C4182" w:rsidRPr="003C4182" w:rsidRDefault="003C4182" w:rsidP="00554EE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75CDCB" w14:textId="77777777" w:rsidR="003C4182" w:rsidRDefault="003C4182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C4182" w14:paraId="111B27CC" w14:textId="77777777" w:rsidTr="003C4182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E2EFEE" w14:textId="77777777" w:rsidR="003C4182" w:rsidRDefault="003C4182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C4182" w14:paraId="4635EFB3" w14:textId="77777777" w:rsidTr="003C4182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4F7B32" w14:textId="4C73980E" w:rsidR="003C4182" w:rsidRPr="003C4182" w:rsidRDefault="004E38C0" w:rsidP="003C4182">
            <w:pPr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7335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182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4182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C4182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Sponsor</w:t>
            </w:r>
          </w:p>
        </w:tc>
      </w:tr>
      <w:tr w:rsidR="003C4182" w14:paraId="19F7E508" w14:textId="77777777" w:rsidTr="003C4182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98B42" w14:textId="22B068E2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A025AA" w14:textId="77777777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1B78F" w14:textId="21A71A80" w:rsidR="003C4182" w:rsidRPr="003C4182" w:rsidRDefault="003C4182" w:rsidP="003C41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7BC9C2" w14:textId="77777777" w:rsidR="003C4182" w:rsidRDefault="003C4182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31A8FC56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6DF050" w14:textId="77777777" w:rsidR="002C18DD" w:rsidRDefault="002C18DD" w:rsidP="003C418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6F98230D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E34341" w14:textId="244C172C" w:rsidR="002C18DD" w:rsidRDefault="004E38C0" w:rsidP="002C18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69506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DD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8DD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18DD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C18DD">
              <w:rPr>
                <w:rFonts w:asciiTheme="majorHAnsi" w:hAnsiTheme="majorHAnsi"/>
                <w:b/>
                <w:sz w:val="22"/>
                <w:szCs w:val="22"/>
              </w:rPr>
              <w:t>Research Coordinator</w:t>
            </w:r>
          </w:p>
        </w:tc>
      </w:tr>
      <w:tr w:rsidR="002C18DD" w14:paraId="5951864A" w14:textId="77777777" w:rsidTr="002C18DD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858F1A" w14:textId="65508882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FA925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8BBF9" w14:textId="5D91C049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FF687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779CEA81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3CB29D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6D741379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EB28A" w14:textId="78EACC43" w:rsidR="002C18DD" w:rsidRDefault="004E38C0" w:rsidP="002C18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715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DD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8DD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18DD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B3275">
              <w:rPr>
                <w:rFonts w:asciiTheme="majorHAnsi" w:hAnsiTheme="majorHAnsi"/>
                <w:b/>
                <w:sz w:val="22"/>
                <w:szCs w:val="22"/>
              </w:rPr>
              <w:t>Supervisor/Manager</w:t>
            </w:r>
          </w:p>
        </w:tc>
      </w:tr>
      <w:tr w:rsidR="002C18DD" w14:paraId="0D663CFD" w14:textId="77777777" w:rsidTr="002C18DD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0362AE" w14:textId="78997E66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DA339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B9ED8" w14:textId="3392F69B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995D8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577ACC5C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96F67C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33AC1D7A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FD18C6" w14:textId="0A74BE86" w:rsidR="002C18DD" w:rsidRPr="002C18DD" w:rsidRDefault="002C18DD" w:rsidP="002C18DD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Other Required Contacts</w:t>
            </w:r>
          </w:p>
        </w:tc>
      </w:tr>
      <w:tr w:rsidR="002C18DD" w14:paraId="79E0C3A7" w14:textId="77777777" w:rsidTr="002C18DD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19E7DD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498FDA0F" w14:textId="77777777" w:rsidTr="002C18DD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B4200" w14:textId="04DD39DF" w:rsidR="002C18DD" w:rsidRDefault="004E38C0" w:rsidP="002C18D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19492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8DD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C18DD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C18DD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C18DD">
              <w:rPr>
                <w:rFonts w:asciiTheme="majorHAnsi" w:hAnsiTheme="majorHAnsi"/>
                <w:b/>
                <w:sz w:val="22"/>
                <w:szCs w:val="22"/>
              </w:rPr>
              <w:t>OSU Office of Responsible Research Practices</w:t>
            </w:r>
          </w:p>
        </w:tc>
      </w:tr>
      <w:tr w:rsidR="002C18DD" w14:paraId="79758F85" w14:textId="77777777" w:rsidTr="002C18DD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7CE99E" w14:textId="1AD24426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B2BB7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8D2BC" w14:textId="0F8D2A4B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6C89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2F51F0D7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A15BF8" w14:textId="77777777" w:rsidR="002C18DD" w:rsidRDefault="002C18DD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8DD" w14:paraId="4D9E78EF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F553D9" w14:textId="7930DB1F" w:rsidR="002C18DD" w:rsidRDefault="004E38C0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15426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Institutional Review Board of Record</w:t>
            </w:r>
          </w:p>
        </w:tc>
      </w:tr>
      <w:tr w:rsidR="00E00FBF" w14:paraId="397D2EEF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718AA" w14:textId="16D03EF8" w:rsidR="00E00FBF" w:rsidRPr="00E00FBF" w:rsidRDefault="00E00FBF" w:rsidP="00902D0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00FBF">
              <w:rPr>
                <w:rFonts w:asciiTheme="majorHAnsi" w:hAnsiTheme="majorHAnsi"/>
                <w:sz w:val="22"/>
                <w:szCs w:val="22"/>
              </w:rPr>
              <w:t>Name of IRB:</w:t>
            </w:r>
            <w:r w:rsidR="00902D03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</w:tc>
        <w:tc>
          <w:tcPr>
            <w:tcW w:w="75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0CCCB" w14:textId="77777777" w:rsidR="00E00FBF" w:rsidRDefault="00E00FBF" w:rsidP="002C18D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32427C50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B6ACB" w14:textId="75306F91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965C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10C21" w14:textId="5E351286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0B3D7C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08D32D3A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841981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1833D14A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829FA7" w14:textId="5405BC38" w:rsidR="00E00FBF" w:rsidRDefault="004E38C0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5672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Division Director/Department Chair</w:t>
            </w:r>
          </w:p>
        </w:tc>
      </w:tr>
      <w:tr w:rsidR="00E00FBF" w14:paraId="19B52C4E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532912" w14:textId="360D9DA9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B8263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A5EAB5" w14:textId="436639FB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29D3F6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688EA7F0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EA2B5F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03CFC3E9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43486" w14:textId="6A325746" w:rsidR="00E00FBF" w:rsidRDefault="004E38C0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36933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College of Medicine Office of Research</w:t>
            </w:r>
          </w:p>
        </w:tc>
      </w:tr>
      <w:tr w:rsidR="00E00FBF" w14:paraId="64D3D140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4774A2" w14:textId="44332958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2296B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BBB0D" w14:textId="79C5E4D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398A6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7CC43048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DCE82E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7309ACF3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652357" w14:textId="6BB36111" w:rsidR="00E00FBF" w:rsidRDefault="004E38C0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34841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Investigational Drug Service (if applicable)</w:t>
            </w:r>
          </w:p>
        </w:tc>
      </w:tr>
      <w:tr w:rsidR="00E00FBF" w14:paraId="18518289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A13256" w14:textId="075C7293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4DF84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F8F5D" w14:textId="00A428EE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BB669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292568DF" w14:textId="77777777" w:rsidTr="00E00FBF"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3BBB8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00FBF" w14:paraId="1EACF133" w14:textId="77777777" w:rsidTr="00E00FBF"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43FB6" w14:textId="234B98F0" w:rsidR="00E00FBF" w:rsidRDefault="004E38C0" w:rsidP="00E00FB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07001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0FBF" w:rsidRPr="003C41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00FBF" w:rsidRPr="003C418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00FBF" w:rsidRPr="003C418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00FBF">
              <w:rPr>
                <w:rFonts w:asciiTheme="majorHAnsi" w:hAnsiTheme="majorHAnsi"/>
                <w:b/>
                <w:sz w:val="22"/>
                <w:szCs w:val="22"/>
              </w:rPr>
              <w:t>Procedural Area/Lab (if applicable)</w:t>
            </w:r>
          </w:p>
        </w:tc>
      </w:tr>
      <w:tr w:rsidR="00E00FBF" w14:paraId="30E1BFE3" w14:textId="77777777" w:rsidTr="00E00FBF"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1EEA7B" w14:textId="07C01615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Date Contacted: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620C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BC5FBF" w14:textId="6F1BCDE3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C4182">
              <w:rPr>
                <w:rFonts w:asciiTheme="majorHAnsi" w:hAnsiTheme="majorHAnsi"/>
                <w:sz w:val="22"/>
                <w:szCs w:val="22"/>
              </w:rPr>
              <w:t>Contact Name: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1DFC1" w14:textId="77777777" w:rsidR="00E00FBF" w:rsidRDefault="00E00FBF" w:rsidP="00E00F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09AB49E2" w14:textId="77777777" w:rsidR="00FA37AD" w:rsidRPr="002B6AEE" w:rsidRDefault="00FA37AD" w:rsidP="00E00FBF">
      <w:pPr>
        <w:rPr>
          <w:rFonts w:asciiTheme="majorHAnsi" w:hAnsiTheme="majorHAnsi"/>
        </w:rPr>
      </w:pPr>
    </w:p>
    <w:sectPr w:rsidR="00FA37AD" w:rsidRPr="002B6AEE" w:rsidSect="00FA37A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29A9" w14:textId="77777777" w:rsidR="00FD7965" w:rsidRDefault="00FD7965" w:rsidP="006127F9">
      <w:r>
        <w:separator/>
      </w:r>
    </w:p>
  </w:endnote>
  <w:endnote w:type="continuationSeparator" w:id="0">
    <w:p w14:paraId="64B811DA" w14:textId="77777777" w:rsidR="00FD7965" w:rsidRDefault="00FD7965" w:rsidP="00612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429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CA2601" w14:textId="77777777" w:rsidR="009F51AE" w:rsidRDefault="009F51AE" w:rsidP="009F51AE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B20C236" w14:textId="04143677" w:rsidR="009F51AE" w:rsidRDefault="009F51AE" w:rsidP="009F51AE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4E38C0">
              <w:rPr>
                <w:rFonts w:asciiTheme="majorHAnsi" w:hAnsiTheme="majorHAnsi"/>
                <w:bCs/>
                <w:noProof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4E38C0">
              <w:rPr>
                <w:rFonts w:asciiTheme="majorHAnsi" w:hAnsiTheme="majorHAnsi"/>
                <w:bCs/>
                <w:noProof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 w:rsidR="009865D3">
              <w:rPr>
                <w:rFonts w:asciiTheme="majorHAnsi" w:hAnsiTheme="majorHAnsi"/>
                <w:bCs/>
                <w:sz w:val="22"/>
                <w:szCs w:val="22"/>
              </w:rPr>
              <w:t xml:space="preserve">Effective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Date: </w:t>
            </w:r>
            <w:r w:rsidR="004E38C0">
              <w:rPr>
                <w:rFonts w:asciiTheme="majorHAnsi" w:hAnsiTheme="majorHAnsi"/>
                <w:bCs/>
                <w:sz w:val="22"/>
                <w:szCs w:val="22"/>
              </w:rPr>
              <w:t>01-OCT-2019</w:t>
            </w:r>
          </w:p>
          <w:p w14:paraId="32C78741" w14:textId="77777777" w:rsidR="004C1C49" w:rsidRDefault="004E38C0">
            <w:pPr>
              <w:pStyle w:val="Footer"/>
              <w:jc w:val="center"/>
            </w:pPr>
          </w:p>
        </w:sdtContent>
      </w:sdt>
    </w:sdtContent>
  </w:sdt>
  <w:p w14:paraId="2B9CA959" w14:textId="77777777" w:rsidR="004C1C49" w:rsidRDefault="004C1C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7218F" w14:textId="77777777" w:rsidR="00FD7965" w:rsidRDefault="00FD7965" w:rsidP="006127F9">
      <w:r>
        <w:separator/>
      </w:r>
    </w:p>
  </w:footnote>
  <w:footnote w:type="continuationSeparator" w:id="0">
    <w:p w14:paraId="5D002038" w14:textId="77777777" w:rsidR="00FD7965" w:rsidRDefault="00FD7965" w:rsidP="00612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C93BF" w14:textId="19436A9E" w:rsidR="009F305C" w:rsidRPr="002B6AEE" w:rsidRDefault="000872C6" w:rsidP="009F305C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4D68CD" w:rsidRPr="002B6AEE">
      <w:rPr>
        <w:rFonts w:asciiTheme="majorHAnsi" w:hAnsiTheme="majorHAnsi"/>
        <w:sz w:val="22"/>
        <w:szCs w:val="22"/>
      </w:rPr>
      <w:t>SOP-1</w:t>
    </w:r>
    <w:r w:rsidR="004331C2">
      <w:rPr>
        <w:rFonts w:asciiTheme="majorHAnsi" w:hAnsiTheme="majorHAnsi"/>
        <w:sz w:val="22"/>
        <w:szCs w:val="22"/>
      </w:rPr>
      <w:t>8</w:t>
    </w:r>
  </w:p>
  <w:p w14:paraId="11ECFB81" w14:textId="33C7C1E3" w:rsidR="00E2259E" w:rsidRPr="002B6AEE" w:rsidRDefault="00CE0D70" w:rsidP="009F305C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Clinical Research</w:t>
    </w:r>
    <w:r w:rsidR="004C1C49" w:rsidRPr="002B6AEE">
      <w:rPr>
        <w:rFonts w:asciiTheme="majorHAnsi" w:hAnsiTheme="majorHAnsi"/>
        <w:sz w:val="22"/>
        <w:szCs w:val="22"/>
      </w:rPr>
      <w:t xml:space="preserve"> Audits</w:t>
    </w:r>
  </w:p>
  <w:p w14:paraId="4B7933AB" w14:textId="69D9C70F" w:rsidR="00E2259E" w:rsidRPr="002B6AEE" w:rsidRDefault="003F5D0A" w:rsidP="009F305C">
    <w:pPr>
      <w:pStyle w:val="Header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Attachment B</w:t>
    </w:r>
  </w:p>
  <w:p w14:paraId="03BFFC9E" w14:textId="77777777" w:rsidR="0077508B" w:rsidRPr="00E2259E" w:rsidRDefault="0077508B" w:rsidP="009F305C">
    <w:pPr>
      <w:pStyle w:val="Head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8278DC"/>
    <w:multiLevelType w:val="hybridMultilevel"/>
    <w:tmpl w:val="C504D118"/>
    <w:lvl w:ilvl="0" w:tplc="D75A557A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3C0486"/>
    <w:multiLevelType w:val="hybridMultilevel"/>
    <w:tmpl w:val="82160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4563"/>
    <w:multiLevelType w:val="hybridMultilevel"/>
    <w:tmpl w:val="D196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810DF"/>
    <w:multiLevelType w:val="hybridMultilevel"/>
    <w:tmpl w:val="72AA6A48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D7F0C"/>
    <w:multiLevelType w:val="hybridMultilevel"/>
    <w:tmpl w:val="98C64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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F9"/>
    <w:rsid w:val="0002001C"/>
    <w:rsid w:val="000872C6"/>
    <w:rsid w:val="000B1931"/>
    <w:rsid w:val="000D5FF7"/>
    <w:rsid w:val="001172A0"/>
    <w:rsid w:val="00123B3A"/>
    <w:rsid w:val="001561FB"/>
    <w:rsid w:val="001B645B"/>
    <w:rsid w:val="002B6AEE"/>
    <w:rsid w:val="002C18DD"/>
    <w:rsid w:val="002C37EA"/>
    <w:rsid w:val="002D7A72"/>
    <w:rsid w:val="00344EF8"/>
    <w:rsid w:val="003C4182"/>
    <w:rsid w:val="003F5D0A"/>
    <w:rsid w:val="004257D3"/>
    <w:rsid w:val="004331C2"/>
    <w:rsid w:val="004735B0"/>
    <w:rsid w:val="00491E6A"/>
    <w:rsid w:val="004C1C49"/>
    <w:rsid w:val="004D68CD"/>
    <w:rsid w:val="004E38C0"/>
    <w:rsid w:val="004F243E"/>
    <w:rsid w:val="005135C8"/>
    <w:rsid w:val="00554EE4"/>
    <w:rsid w:val="0058249C"/>
    <w:rsid w:val="0059479C"/>
    <w:rsid w:val="005C384B"/>
    <w:rsid w:val="005E095C"/>
    <w:rsid w:val="005F10DA"/>
    <w:rsid w:val="005F202B"/>
    <w:rsid w:val="006127F9"/>
    <w:rsid w:val="0061548B"/>
    <w:rsid w:val="006249DD"/>
    <w:rsid w:val="00671B8D"/>
    <w:rsid w:val="006B3275"/>
    <w:rsid w:val="006E4231"/>
    <w:rsid w:val="00710E24"/>
    <w:rsid w:val="00762DBC"/>
    <w:rsid w:val="0077508B"/>
    <w:rsid w:val="00787194"/>
    <w:rsid w:val="007F38C6"/>
    <w:rsid w:val="00823612"/>
    <w:rsid w:val="00876A22"/>
    <w:rsid w:val="00902D03"/>
    <w:rsid w:val="009865D3"/>
    <w:rsid w:val="009A2BD0"/>
    <w:rsid w:val="009A7AA7"/>
    <w:rsid w:val="009F305C"/>
    <w:rsid w:val="009F51AE"/>
    <w:rsid w:val="00A627F8"/>
    <w:rsid w:val="00B077F8"/>
    <w:rsid w:val="00B16E2B"/>
    <w:rsid w:val="00B41087"/>
    <w:rsid w:val="00BF26AF"/>
    <w:rsid w:val="00C37731"/>
    <w:rsid w:val="00C52F33"/>
    <w:rsid w:val="00CA110D"/>
    <w:rsid w:val="00CC2645"/>
    <w:rsid w:val="00CE0D70"/>
    <w:rsid w:val="00D00385"/>
    <w:rsid w:val="00D573ED"/>
    <w:rsid w:val="00D648AF"/>
    <w:rsid w:val="00D73272"/>
    <w:rsid w:val="00E00FBF"/>
    <w:rsid w:val="00E2259E"/>
    <w:rsid w:val="00F6336F"/>
    <w:rsid w:val="00FA37AD"/>
    <w:rsid w:val="00FD7965"/>
    <w:rsid w:val="00FE0729"/>
    <w:rsid w:val="00FE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C5564C7"/>
  <w15:docId w15:val="{BF67B7EE-6F94-499B-8714-2567DC4A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7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F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127F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7F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12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7F9"/>
    <w:rPr>
      <w:rFonts w:ascii="Arial" w:eastAsia="Times New Roman" w:hAnsi="Arial" w:cs="Times New Roman"/>
      <w:sz w:val="24"/>
      <w:szCs w:val="20"/>
    </w:rPr>
  </w:style>
  <w:style w:type="paragraph" w:customStyle="1" w:styleId="normalTOC">
    <w:name w:val="normal TOC"/>
    <w:basedOn w:val="Normal"/>
    <w:next w:val="Normal"/>
    <w:uiPriority w:val="99"/>
    <w:rsid w:val="006127F9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B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4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E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EF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EF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264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C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false</Reviewed_x0020_by_x0020_Vanessa_x0020_and_x0020_Finaliz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25188-544A-4B6F-8544-9A03CC153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56AC5-76A1-40C1-9473-7B97569691A5}">
  <ds:schemaRefs>
    <ds:schemaRef ds:uri="http://purl.org/dc/elements/1.1/"/>
    <ds:schemaRef ds:uri="http://schemas.microsoft.com/office/infopath/2007/PartnerControls"/>
    <ds:schemaRef ds:uri="20340ee8-23d7-49a1-b102-d645952dce4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762096-D0A4-4F58-B010-B91AF87883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hill70</dc:creator>
  <cp:keywords/>
  <dc:description/>
  <cp:lastModifiedBy>Hafer, Lisa</cp:lastModifiedBy>
  <cp:revision>13</cp:revision>
  <cp:lastPrinted>2017-06-19T18:40:00Z</cp:lastPrinted>
  <dcterms:created xsi:type="dcterms:W3CDTF">2017-06-01T19:34:00Z</dcterms:created>
  <dcterms:modified xsi:type="dcterms:W3CDTF">2019-09-13T00:21:00Z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