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W w:w="1124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60"/>
        <w:gridCol w:w="1070"/>
        <w:gridCol w:w="810"/>
        <w:gridCol w:w="1170"/>
        <w:gridCol w:w="900"/>
        <w:gridCol w:w="630"/>
      </w:tblGrid>
      <w:tr w:rsidR="00637ED8" w:rsidRPr="00D167C9" w14:paraId="2E128482" w14:textId="77777777" w:rsidTr="00F5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0" w:type="dxa"/>
            <w:gridSpan w:val="6"/>
            <w:vAlign w:val="center"/>
            <w:hideMark/>
          </w:tcPr>
          <w:p w14:paraId="73D0D89A" w14:textId="52554F02" w:rsidR="00FC0C5E" w:rsidRPr="00F513B5" w:rsidRDefault="00FC0C5E" w:rsidP="00AC4416">
            <w:pPr>
              <w:jc w:val="center"/>
              <w:rPr>
                <w:rFonts w:ascii="Cambria" w:hAnsi="Cambria"/>
              </w:rPr>
            </w:pPr>
            <w:r w:rsidRPr="00AC4416">
              <w:rPr>
                <w:rFonts w:ascii="Cambria" w:hAnsi="Cambria"/>
                <w:sz w:val="32"/>
              </w:rPr>
              <w:t xml:space="preserve">New Employee </w:t>
            </w:r>
            <w:r w:rsidR="00BA55DF" w:rsidRPr="00AC4416">
              <w:rPr>
                <w:rFonts w:ascii="Cambria" w:hAnsi="Cambria"/>
                <w:sz w:val="32"/>
              </w:rPr>
              <w:t>On-Boarding</w:t>
            </w:r>
            <w:r w:rsidRPr="00AC4416">
              <w:rPr>
                <w:rFonts w:ascii="Cambria" w:hAnsi="Cambria"/>
                <w:sz w:val="32"/>
              </w:rPr>
              <w:t xml:space="preserve"> Checklist</w:t>
            </w:r>
          </w:p>
        </w:tc>
      </w:tr>
      <w:tr w:rsidR="00375953" w:rsidRPr="00D167C9" w14:paraId="168B408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7722CBF" w14:textId="72996FD4" w:rsidR="00FC0C5E" w:rsidRPr="00375953" w:rsidRDefault="00FC0C5E" w:rsidP="00EC1850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On</w:t>
            </w:r>
            <w:r w:rsidR="00EC1850">
              <w:rPr>
                <w:rFonts w:asciiTheme="majorHAnsi" w:hAnsiTheme="majorHAnsi" w:cs="Arial"/>
                <w:color w:val="000000"/>
                <w:sz w:val="32"/>
                <w:szCs w:val="32"/>
              </w:rPr>
              <w:t>-</w:t>
            </w: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Boarding Tasks</w:t>
            </w:r>
          </w:p>
        </w:tc>
        <w:tc>
          <w:tcPr>
            <w:tcW w:w="1070" w:type="dxa"/>
            <w:vAlign w:val="center"/>
            <w:hideMark/>
          </w:tcPr>
          <w:p w14:paraId="122B53BC" w14:textId="1F8506CC" w:rsidR="00FC0C5E" w:rsidRPr="00375953" w:rsidRDefault="00111EF1" w:rsidP="00375953">
            <w:pPr>
              <w:ind w:right="-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23381D8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3AD2844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3929CB19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3614B1D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637ED8" w:rsidRPr="00D167C9" w14:paraId="261187C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73715DD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Parking Pass</w:t>
            </w:r>
          </w:p>
        </w:tc>
        <w:tc>
          <w:tcPr>
            <w:tcW w:w="1070" w:type="dxa"/>
            <w:noWrap/>
            <w:vAlign w:val="center"/>
            <w:hideMark/>
          </w:tcPr>
          <w:p w14:paraId="174EC08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33D2E5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D27D95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CCA6DC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CE2061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495A23AB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88995FF" w14:textId="127A1D7B" w:rsidR="00FC0C5E" w:rsidRPr="00375953" w:rsidRDefault="00FC0C5E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Department Access</w:t>
            </w:r>
          </w:p>
        </w:tc>
        <w:tc>
          <w:tcPr>
            <w:tcW w:w="1070" w:type="dxa"/>
            <w:noWrap/>
            <w:vAlign w:val="center"/>
            <w:hideMark/>
          </w:tcPr>
          <w:p w14:paraId="114C31B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1B869B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207B55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CC4739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7934F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39F5F3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E0D867" w14:textId="134C86C9" w:rsidR="00FC0C5E" w:rsidRPr="00375953" w:rsidRDefault="00FC0C5E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Department Based Orientations</w:t>
            </w:r>
            <w:r w:rsidR="00561C4D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69DACF3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A4B7A9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CAAF35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546D79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59CA1E3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7A2D9D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B93246C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Tour of Facilities</w:t>
            </w:r>
          </w:p>
        </w:tc>
        <w:tc>
          <w:tcPr>
            <w:tcW w:w="1070" w:type="dxa"/>
            <w:noWrap/>
            <w:vAlign w:val="center"/>
            <w:hideMark/>
          </w:tcPr>
          <w:p w14:paraId="46E9098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51EF5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FB6725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54CE00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13C1CE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62F595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D2F3F6A" w14:textId="7695E68B" w:rsidR="00FC0C5E" w:rsidRPr="00375953" w:rsidRDefault="00FC0C5E" w:rsidP="0050744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Obtain Lab Coat </w:t>
            </w:r>
          </w:p>
        </w:tc>
        <w:tc>
          <w:tcPr>
            <w:tcW w:w="1070" w:type="dxa"/>
            <w:noWrap/>
            <w:vAlign w:val="center"/>
            <w:hideMark/>
          </w:tcPr>
          <w:p w14:paraId="08A09DC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4D18DB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636AF0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AE64C1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0018A9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54CD26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18424B2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Review Process for Timesheets and Leave </w:t>
            </w:r>
            <w:r w:rsidR="00637ED8" w:rsidRPr="00375953">
              <w:rPr>
                <w:rFonts w:asciiTheme="majorHAnsi" w:hAnsiTheme="majorHAnsi" w:cs="Arial"/>
                <w:color w:val="000000"/>
                <w:szCs w:val="22"/>
              </w:rPr>
              <w:t>Requests</w:t>
            </w:r>
          </w:p>
        </w:tc>
        <w:tc>
          <w:tcPr>
            <w:tcW w:w="1070" w:type="dxa"/>
            <w:noWrap/>
            <w:vAlign w:val="center"/>
            <w:hideMark/>
          </w:tcPr>
          <w:p w14:paraId="6580875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ED439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EB4352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6267D43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4444FA8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537C2F" w:rsidRPr="00D167C9" w14:paraId="06475B5A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384E103D" w14:textId="40533521" w:rsidR="00537C2F" w:rsidRPr="00375953" w:rsidRDefault="00537C2F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Dress Code</w:t>
            </w:r>
          </w:p>
        </w:tc>
        <w:tc>
          <w:tcPr>
            <w:tcW w:w="1070" w:type="dxa"/>
            <w:noWrap/>
            <w:vAlign w:val="center"/>
          </w:tcPr>
          <w:p w14:paraId="25D1BC05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7A26C6B5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CA2051D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EAB1103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3B87402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375953" w:rsidRPr="00D167C9" w14:paraId="05E0C52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F2FC74E" w14:textId="16237000" w:rsidR="00FC0C5E" w:rsidRPr="00375953" w:rsidRDefault="00FC0C5E" w:rsidP="00561C4D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Receive Departmental Contact Lists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36FDBCA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F3BFB4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7B24E3F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14A1B2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30159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60156199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AF76107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Added to all Mandatory Meeting Invitations</w:t>
            </w:r>
          </w:p>
        </w:tc>
        <w:tc>
          <w:tcPr>
            <w:tcW w:w="1070" w:type="dxa"/>
            <w:noWrap/>
            <w:vAlign w:val="center"/>
            <w:hideMark/>
          </w:tcPr>
          <w:p w14:paraId="1F51FB7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7281D3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F5371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4F807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EFF380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303E802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16807FE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Telephone and Voicemail Setup</w:t>
            </w:r>
          </w:p>
        </w:tc>
        <w:tc>
          <w:tcPr>
            <w:tcW w:w="1070" w:type="dxa"/>
            <w:noWrap/>
            <w:vAlign w:val="center"/>
            <w:hideMark/>
          </w:tcPr>
          <w:p w14:paraId="4F077A8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CF3A1E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996B1C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52EBBD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CE908C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637ED8" w:rsidRPr="00D167C9" w14:paraId="23FDDDD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7E8637B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Review Outlook Calendar</w:t>
            </w:r>
          </w:p>
        </w:tc>
        <w:tc>
          <w:tcPr>
            <w:tcW w:w="1070" w:type="dxa"/>
            <w:noWrap/>
            <w:vAlign w:val="center"/>
            <w:hideMark/>
          </w:tcPr>
          <w:p w14:paraId="793D15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76E31E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97D4E8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739475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7288F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B86821" w:rsidRPr="00D167C9" w14:paraId="52EFD70B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A9542DF" w14:textId="64D1B0A1" w:rsidR="00B86821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Update CV</w:t>
            </w:r>
          </w:p>
        </w:tc>
        <w:tc>
          <w:tcPr>
            <w:tcW w:w="1070" w:type="dxa"/>
            <w:noWrap/>
            <w:vAlign w:val="center"/>
          </w:tcPr>
          <w:p w14:paraId="5B333DE0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7D9A48C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538A7775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215B33A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58964E1" w14:textId="77777777" w:rsidR="00B86821" w:rsidRPr="00375953" w:rsidRDefault="00B86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46EE9" w:rsidRPr="00D167C9" w14:paraId="6584F0BF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60E6035" w14:textId="3378F4EB" w:rsidR="00646EE9" w:rsidRPr="00375953" w:rsidDel="0004391E" w:rsidRDefault="00646EE9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Establish P3 Performance Review</w:t>
            </w:r>
          </w:p>
        </w:tc>
        <w:tc>
          <w:tcPr>
            <w:tcW w:w="1070" w:type="dxa"/>
            <w:noWrap/>
            <w:vAlign w:val="center"/>
          </w:tcPr>
          <w:p w14:paraId="508DC04C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91704CA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31FA9C7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0C0FC73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6A1BAB7" w14:textId="77777777" w:rsidR="00646EE9" w:rsidRPr="00375953" w:rsidRDefault="00646E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0C07931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F9AF724" w14:textId="24B3826B" w:rsidR="00FC0C5E" w:rsidRPr="00AC4416" w:rsidRDefault="00FC0C5E" w:rsidP="00375953">
            <w:pPr>
              <w:rPr>
                <w:rFonts w:asciiTheme="majorHAnsi" w:hAnsiTheme="majorHAnsi" w:cs="Arial"/>
                <w:b w:val="0"/>
                <w:bCs w:val="0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Training</w:t>
            </w:r>
            <w:r w:rsidR="002A0919"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70" w:type="dxa"/>
            <w:vAlign w:val="center"/>
            <w:hideMark/>
          </w:tcPr>
          <w:p w14:paraId="77082692" w14:textId="50C0D264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0EBCB10B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77E0AC2A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0139B7CE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E4D06B8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375953" w:rsidRPr="00D167C9" w14:paraId="7F34055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9A3B5D0" w14:textId="0B6F6BD3" w:rsidR="00FC0C5E" w:rsidRPr="00375953" w:rsidRDefault="00FC0C5E" w:rsidP="00EC185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HIPAA </w:t>
            </w:r>
            <w:r w:rsidR="009F0107">
              <w:rPr>
                <w:rFonts w:asciiTheme="majorHAnsi" w:hAnsiTheme="majorHAnsi" w:cs="Arial"/>
                <w:color w:val="000000"/>
                <w:szCs w:val="22"/>
              </w:rPr>
              <w:t>Privacy and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 xml:space="preserve"> Security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  <w:hideMark/>
          </w:tcPr>
          <w:p w14:paraId="3882A87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785D2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3F31F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10ADA8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86ED6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04391E" w:rsidRPr="00D167C9" w14:paraId="1942B203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47D6A54" w14:textId="4C882E0E" w:rsidR="0004391E" w:rsidRPr="00375953" w:rsidRDefault="0004391E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 xml:space="preserve">HIPAA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 xml:space="preserve">Privacy and </w:t>
            </w:r>
            <w:r>
              <w:rPr>
                <w:rFonts w:asciiTheme="majorHAnsi" w:hAnsiTheme="majorHAnsi" w:cs="Arial"/>
                <w:color w:val="000000"/>
                <w:szCs w:val="22"/>
              </w:rPr>
              <w:t xml:space="preserve">Research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</w:tcPr>
          <w:p w14:paraId="5A64B8E2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515A1EC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9F1C330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1AD9C3DC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2F3B83F9" w14:textId="77777777" w:rsidR="0004391E" w:rsidRPr="00375953" w:rsidRDefault="0004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79F159E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9BDA649" w14:textId="1F5BB5F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 xml:space="preserve">Other Applicable Employee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  <w:hideMark/>
          </w:tcPr>
          <w:p w14:paraId="4BA103A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B16F6C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066F4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E81D8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3C0E3D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42A267FA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3B125A44" w14:textId="3E3220EF" w:rsidR="00FC0C5E" w:rsidRPr="00375953" w:rsidRDefault="00FC0C5E" w:rsidP="00EC1850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IHIS Training Classes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 xml:space="preserve"> and </w:t>
            </w:r>
            <w:r w:rsidR="00EC1850">
              <w:rPr>
                <w:rFonts w:asciiTheme="majorHAnsi" w:hAnsiTheme="majorHAnsi" w:cs="Arial"/>
                <w:color w:val="000000"/>
                <w:szCs w:val="22"/>
              </w:rPr>
              <w:t>e-Learning</w:t>
            </w:r>
          </w:p>
        </w:tc>
        <w:tc>
          <w:tcPr>
            <w:tcW w:w="1070" w:type="dxa"/>
            <w:noWrap/>
            <w:vAlign w:val="center"/>
            <w:hideMark/>
          </w:tcPr>
          <w:p w14:paraId="4A1DC5D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33B622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8307F7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7965B89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E425ACE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537C2F" w:rsidRPr="00D167C9" w14:paraId="778904DF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38E20D00" w14:textId="76530CD6" w:rsidR="00537C2F" w:rsidRPr="00375953" w:rsidRDefault="00537C2F" w:rsidP="0004391E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OnCore Training Class</w:t>
            </w:r>
          </w:p>
        </w:tc>
        <w:tc>
          <w:tcPr>
            <w:tcW w:w="1070" w:type="dxa"/>
            <w:noWrap/>
            <w:vAlign w:val="center"/>
          </w:tcPr>
          <w:p w14:paraId="5319808E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465B356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C9DA55D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6DDA053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5F5C6B30" w14:textId="77777777" w:rsidR="00537C2F" w:rsidRPr="00375953" w:rsidRDefault="00537C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37ED8" w:rsidRPr="00D167C9" w14:paraId="741AD6BC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B7BC52C" w14:textId="7C42B243" w:rsidR="00FC0C5E" w:rsidRPr="00375953" w:rsidRDefault="00B86821" w:rsidP="00073200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1" w:history="1">
              <w:r w:rsidR="00073200" w:rsidRPr="00073200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CITI Training</w:t>
              </w:r>
            </w:hyperlink>
            <w:r w:rsidR="00AB3D19">
              <w:rPr>
                <w:rFonts w:asciiTheme="majorHAnsi" w:hAnsiTheme="majorHAnsi" w:cs="Arial"/>
                <w:color w:val="000000"/>
                <w:szCs w:val="22"/>
              </w:rPr>
              <w:t>(Basic</w:t>
            </w:r>
            <w:r w:rsidR="0004391E">
              <w:rPr>
                <w:rFonts w:asciiTheme="majorHAnsi" w:hAnsiTheme="majorHAnsi" w:cs="Arial"/>
                <w:color w:val="000000"/>
                <w:szCs w:val="22"/>
              </w:rPr>
              <w:t>,</w:t>
            </w:r>
            <w:r w:rsidR="00AB3D19">
              <w:rPr>
                <w:rFonts w:asciiTheme="majorHAnsi" w:hAnsiTheme="majorHAnsi" w:cs="Arial"/>
                <w:color w:val="000000"/>
                <w:szCs w:val="22"/>
              </w:rPr>
              <w:t xml:space="preserve"> GCP</w:t>
            </w:r>
            <w:r w:rsidR="00073200">
              <w:rPr>
                <w:rFonts w:asciiTheme="majorHAnsi" w:hAnsiTheme="majorHAnsi" w:cs="Arial"/>
                <w:color w:val="000000"/>
                <w:szCs w:val="22"/>
              </w:rPr>
              <w:t xml:space="preserve"> and RCR</w:t>
            </w:r>
            <w:r w:rsidR="00AB3D19">
              <w:rPr>
                <w:rFonts w:asciiTheme="majorHAnsi" w:hAnsiTheme="majorHAnsi" w:cs="Arial"/>
                <w:color w:val="000000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  <w:hideMark/>
          </w:tcPr>
          <w:p w14:paraId="064823A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188C31C2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55D9786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28AC46D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09E4DC9" w14:textId="77777777" w:rsidR="00FC0C5E" w:rsidRPr="00375953" w:rsidRDefault="00FC0C5E">
            <w:pPr>
              <w:ind w:left="3600" w:hanging="3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375953" w:rsidRPr="00D167C9" w14:paraId="18E714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44ACDC6A" w14:textId="35930817" w:rsidR="00FC0C5E" w:rsidRPr="00375953" w:rsidRDefault="00B86821" w:rsidP="00AB3D19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2" w:history="1">
              <w:r w:rsidR="00F513B5" w:rsidRPr="00AC4416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IATA</w:t>
              </w:r>
            </w:hyperlink>
            <w:r w:rsidR="00F513B5">
              <w:rPr>
                <w:rFonts w:asciiTheme="majorHAnsi" w:hAnsiTheme="majorHAnsi" w:cs="Arial"/>
                <w:color w:val="000000"/>
                <w:szCs w:val="22"/>
              </w:rPr>
              <w:t xml:space="preserve"> Training</w:t>
            </w:r>
          </w:p>
        </w:tc>
        <w:tc>
          <w:tcPr>
            <w:tcW w:w="1070" w:type="dxa"/>
            <w:noWrap/>
            <w:vAlign w:val="center"/>
            <w:hideMark/>
          </w:tcPr>
          <w:p w14:paraId="36909A90" w14:textId="1E52AF71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8647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E7D53E0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907680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C2EC277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9F0107" w:rsidRPr="00D167C9" w14:paraId="33717C17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4059106" w14:textId="028642DE" w:rsidR="009F0107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3" w:history="1">
              <w:r w:rsidR="00073200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</w:t>
              </w:r>
              <w:r w:rsidR="00073200" w:rsidRPr="00073200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U Financial Conflict of Interest</w:t>
              </w:r>
            </w:hyperlink>
            <w:r w:rsidR="009F0107">
              <w:rPr>
                <w:rFonts w:asciiTheme="majorHAnsi" w:hAnsiTheme="majorHAnsi" w:cs="Arial"/>
                <w:color w:val="000000"/>
                <w:szCs w:val="22"/>
              </w:rPr>
              <w:t>(</w:t>
            </w:r>
            <w:proofErr w:type="spellStart"/>
            <w:r w:rsidR="009F0107">
              <w:rPr>
                <w:rFonts w:asciiTheme="majorHAnsi" w:hAnsiTheme="majorHAnsi" w:cs="Arial"/>
                <w:color w:val="000000"/>
                <w:szCs w:val="22"/>
              </w:rPr>
              <w:t>eCOI</w:t>
            </w:r>
            <w:proofErr w:type="spellEnd"/>
            <w:r w:rsidR="009F0107">
              <w:rPr>
                <w:rFonts w:asciiTheme="majorHAnsi" w:hAnsiTheme="majorHAnsi" w:cs="Arial"/>
                <w:color w:val="000000"/>
                <w:szCs w:val="22"/>
              </w:rPr>
              <w:t>)</w:t>
            </w:r>
          </w:p>
        </w:tc>
        <w:tc>
          <w:tcPr>
            <w:tcW w:w="1070" w:type="dxa"/>
            <w:noWrap/>
            <w:vAlign w:val="center"/>
          </w:tcPr>
          <w:p w14:paraId="14998E97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61FFF0A0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2BF05B0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54A096D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458884A" w14:textId="77777777" w:rsidR="009F0107" w:rsidRPr="00375953" w:rsidRDefault="009F0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EB06DB1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73E43E8A" w14:textId="3ED556FC" w:rsidR="00AB3D19" w:rsidRPr="00F513B5" w:rsidRDefault="00B86821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4" w:history="1">
              <w:r w:rsidR="00AB3D19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EHS Training Biological Safety Training for BSL2</w:t>
              </w:r>
            </w:hyperlink>
          </w:p>
        </w:tc>
        <w:tc>
          <w:tcPr>
            <w:tcW w:w="1070" w:type="dxa"/>
            <w:noWrap/>
            <w:vAlign w:val="center"/>
          </w:tcPr>
          <w:p w14:paraId="164037C9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38A8D30A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3FB5093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1F304480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19C0A617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5822076F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299E2D0" w14:textId="314F3A00" w:rsidR="00AB3D19" w:rsidRPr="00F513B5" w:rsidRDefault="00B86821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5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 xml:space="preserve">EHS Online training </w:t>
              </w:r>
              <w:proofErr w:type="spellStart"/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Bloodborne</w:t>
              </w:r>
              <w:proofErr w:type="spellEnd"/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 xml:space="preserve"> Pathogens Initial Training</w:t>
              </w:r>
            </w:hyperlink>
          </w:p>
        </w:tc>
        <w:tc>
          <w:tcPr>
            <w:tcW w:w="1070" w:type="dxa"/>
            <w:noWrap/>
            <w:vAlign w:val="center"/>
          </w:tcPr>
          <w:p w14:paraId="449F3C2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2BD4526E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B6B15C3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62E9E7A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6582707B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40F360DD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406CE708" w14:textId="7A98C630" w:rsidR="00AB3D19" w:rsidRPr="00F513B5" w:rsidRDefault="00B86821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6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Infectious Biological Waste Disposal</w:t>
              </w:r>
            </w:hyperlink>
          </w:p>
        </w:tc>
        <w:tc>
          <w:tcPr>
            <w:tcW w:w="1070" w:type="dxa"/>
            <w:noWrap/>
            <w:vAlign w:val="center"/>
          </w:tcPr>
          <w:p w14:paraId="2CE7EC82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868FF75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4F1D093D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27F84BEB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B853947" w14:textId="77777777" w:rsidR="00AB3D19" w:rsidRPr="00375953" w:rsidRDefault="00AB3D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1281D99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6CB294C2" w14:textId="28A81714" w:rsidR="00AB3D19" w:rsidRPr="00F513B5" w:rsidRDefault="00B86821">
            <w:pPr>
              <w:rPr>
                <w:rFonts w:ascii="Cambria" w:hAnsi="Cambria" w:cs="Arial"/>
                <w:b w:val="0"/>
                <w:color w:val="000000"/>
                <w:szCs w:val="22"/>
              </w:rPr>
            </w:pPr>
            <w:hyperlink r:id="rId17" w:history="1"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 xml:space="preserve">EHS Online Training </w:t>
              </w:r>
              <w:proofErr w:type="spellStart"/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>Bloodborne</w:t>
              </w:r>
              <w:proofErr w:type="spellEnd"/>
              <w:r w:rsidR="00D719BB" w:rsidRPr="00F513B5">
                <w:rPr>
                  <w:rStyle w:val="Hyperlink"/>
                  <w:rFonts w:ascii="Cambria" w:hAnsi="Cambria" w:cs="Arial"/>
                  <w:b w:val="0"/>
                  <w:bCs w:val="0"/>
                  <w:szCs w:val="22"/>
                </w:rPr>
                <w:t xml:space="preserve"> Pathogens Refresher</w:t>
              </w:r>
            </w:hyperlink>
          </w:p>
        </w:tc>
        <w:tc>
          <w:tcPr>
            <w:tcW w:w="1070" w:type="dxa"/>
            <w:noWrap/>
            <w:vAlign w:val="center"/>
          </w:tcPr>
          <w:p w14:paraId="1A01C958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5195F9FA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01A3D0D4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048F02CD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D6B2546" w14:textId="77777777" w:rsidR="00AB3D19" w:rsidRPr="00375953" w:rsidRDefault="00AB3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AB3D19" w:rsidRPr="00D167C9" w14:paraId="0235BE0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6A6F2E1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Computer Systems</w:t>
            </w:r>
          </w:p>
        </w:tc>
        <w:tc>
          <w:tcPr>
            <w:tcW w:w="1070" w:type="dxa"/>
            <w:vAlign w:val="center"/>
            <w:hideMark/>
          </w:tcPr>
          <w:p w14:paraId="2DC08864" w14:textId="5093D262" w:rsidR="00FC0C5E" w:rsidRPr="00375953" w:rsidRDefault="00DA6BE5" w:rsidP="00375953">
            <w:pPr>
              <w:ind w:left="-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E3D3852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1DA69362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1A70D82B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76219A9F" w14:textId="77777777" w:rsidR="00FC0C5E" w:rsidRPr="00375953" w:rsidRDefault="00FC0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AB3D19" w:rsidRPr="00D167C9" w14:paraId="046A1055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2C7B42F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OneSource</w:t>
            </w:r>
          </w:p>
        </w:tc>
        <w:tc>
          <w:tcPr>
            <w:tcW w:w="1070" w:type="dxa"/>
            <w:noWrap/>
            <w:vAlign w:val="center"/>
            <w:hideMark/>
          </w:tcPr>
          <w:p w14:paraId="22585E4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33255CD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B66E9B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7621BE64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0791EE2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6ED92977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299D0FD8" w14:textId="77777777" w:rsidR="00FC0C5E" w:rsidRPr="00375953" w:rsidRDefault="00FC0C5E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Personal and Shared Network Drives</w:t>
            </w:r>
          </w:p>
        </w:tc>
        <w:tc>
          <w:tcPr>
            <w:tcW w:w="1070" w:type="dxa"/>
            <w:noWrap/>
            <w:vAlign w:val="center"/>
            <w:hideMark/>
          </w:tcPr>
          <w:p w14:paraId="0975AA7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21A28C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409BD41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524D9E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1C8C92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64F9DCB9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AABA4BC" w14:textId="2E07580E" w:rsidR="00FC0C5E" w:rsidRPr="00375953" w:rsidRDefault="00FC0C5E" w:rsidP="00537C2F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lastRenderedPageBreak/>
              <w:t xml:space="preserve">IHIS </w:t>
            </w:r>
            <w:r w:rsidR="00537C2F">
              <w:rPr>
                <w:rFonts w:asciiTheme="majorHAnsi" w:hAnsiTheme="majorHAnsi" w:cs="Arial"/>
                <w:color w:val="000000"/>
                <w:szCs w:val="22"/>
              </w:rPr>
              <w:t xml:space="preserve">Functionality </w:t>
            </w:r>
            <w:r w:rsidR="00537C2F" w:rsidRPr="00537C2F">
              <w:rPr>
                <w:rFonts w:asciiTheme="majorHAnsi" w:hAnsiTheme="majorHAnsi" w:cs="Arial"/>
                <w:b w:val="0"/>
                <w:color w:val="000000"/>
                <w:szCs w:val="22"/>
              </w:rPr>
              <w:t>(group specific)</w:t>
            </w:r>
          </w:p>
        </w:tc>
        <w:tc>
          <w:tcPr>
            <w:tcW w:w="1070" w:type="dxa"/>
            <w:noWrap/>
            <w:vAlign w:val="center"/>
            <w:hideMark/>
          </w:tcPr>
          <w:p w14:paraId="55DBBF86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A4F61D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0269D0C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07BEB7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D05076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0FDA4922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60958B08" w14:textId="6A5B9BCF" w:rsidR="002A0919" w:rsidRPr="00375953" w:rsidRDefault="008D7D0C" w:rsidP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Cs w:val="22"/>
              </w:rPr>
              <w:t>BuckIRB</w:t>
            </w:r>
            <w:proofErr w:type="spellEnd"/>
            <w:r>
              <w:rPr>
                <w:rFonts w:asciiTheme="majorHAnsi" w:hAnsiTheme="majorHAnsi" w:cs="Arial"/>
                <w:color w:val="000000"/>
                <w:szCs w:val="22"/>
              </w:rPr>
              <w:t>/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 xml:space="preserve"> WIRB </w:t>
            </w:r>
            <w:proofErr w:type="spellStart"/>
            <w:r w:rsidR="00DF1321">
              <w:rPr>
                <w:rFonts w:asciiTheme="majorHAnsi" w:hAnsiTheme="majorHAnsi" w:cs="Arial"/>
                <w:color w:val="000000"/>
                <w:szCs w:val="22"/>
              </w:rPr>
              <w:t>Con</w:t>
            </w:r>
            <w:r w:rsidR="001D31AC">
              <w:rPr>
                <w:rFonts w:asciiTheme="majorHAnsi" w:hAnsiTheme="majorHAnsi" w:cs="Arial"/>
                <w:color w:val="000000"/>
                <w:szCs w:val="22"/>
              </w:rPr>
              <w:t>n</w:t>
            </w:r>
            <w:r w:rsidR="00DF1321">
              <w:rPr>
                <w:rFonts w:asciiTheme="majorHAnsi" w:hAnsiTheme="majorHAnsi" w:cs="Arial"/>
                <w:color w:val="000000"/>
                <w:szCs w:val="22"/>
              </w:rPr>
              <w:t>exus</w:t>
            </w:r>
            <w:proofErr w:type="spellEnd"/>
          </w:p>
        </w:tc>
        <w:tc>
          <w:tcPr>
            <w:tcW w:w="1070" w:type="dxa"/>
            <w:noWrap/>
            <w:vAlign w:val="center"/>
            <w:hideMark/>
          </w:tcPr>
          <w:p w14:paraId="6403AC56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F757CC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5AF03747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4C857689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7213425" w14:textId="77777777" w:rsidR="002A0919" w:rsidRPr="00375953" w:rsidRDefault="002A0919" w:rsidP="00971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3F84482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18C21F51" w14:textId="43A7918B" w:rsidR="00637ED8" w:rsidRPr="00375953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OnCor</w:t>
            </w:r>
            <w:r w:rsidR="00375831">
              <w:rPr>
                <w:rFonts w:asciiTheme="majorHAnsi" w:hAnsiTheme="majorHAnsi" w:cs="Arial"/>
                <w:color w:val="000000"/>
                <w:szCs w:val="22"/>
              </w:rPr>
              <w:t>e</w:t>
            </w:r>
            <w:r w:rsidR="00537C2F">
              <w:rPr>
                <w:rFonts w:asciiTheme="majorHAnsi" w:hAnsiTheme="majorHAnsi" w:cs="Arial"/>
                <w:color w:val="000000"/>
                <w:szCs w:val="22"/>
              </w:rPr>
              <w:t xml:space="preserve"> Functionality</w:t>
            </w:r>
          </w:p>
        </w:tc>
        <w:tc>
          <w:tcPr>
            <w:tcW w:w="1070" w:type="dxa"/>
            <w:noWrap/>
            <w:vAlign w:val="center"/>
            <w:hideMark/>
          </w:tcPr>
          <w:p w14:paraId="6A381B3F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57A4244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3E4CE047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2644D8C3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3A3C89EE" w14:textId="77777777" w:rsidR="00637ED8" w:rsidRPr="00375953" w:rsidRDefault="0063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663F860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</w:tcPr>
          <w:p w14:paraId="0BE82B9A" w14:textId="5F43361C" w:rsidR="00DF1321" w:rsidRDefault="00DF1321">
            <w:pPr>
              <w:rPr>
                <w:rFonts w:asciiTheme="majorHAnsi" w:hAnsiTheme="majorHAnsi" w:cs="Arial"/>
                <w:color w:val="000000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Cs w:val="22"/>
              </w:rPr>
              <w:t>Proper encryption of mobile devices and flash drives</w:t>
            </w:r>
          </w:p>
        </w:tc>
        <w:tc>
          <w:tcPr>
            <w:tcW w:w="1070" w:type="dxa"/>
            <w:noWrap/>
            <w:vAlign w:val="center"/>
          </w:tcPr>
          <w:p w14:paraId="64DD58C8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810" w:type="dxa"/>
            <w:noWrap/>
            <w:vAlign w:val="center"/>
          </w:tcPr>
          <w:p w14:paraId="1AA3E672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170" w:type="dxa"/>
            <w:noWrap/>
            <w:vAlign w:val="center"/>
          </w:tcPr>
          <w:p w14:paraId="1CCC6B93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14:paraId="694796CE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630" w:type="dxa"/>
            <w:noWrap/>
            <w:vAlign w:val="center"/>
          </w:tcPr>
          <w:p w14:paraId="7A7143B6" w14:textId="77777777" w:rsidR="00DF1321" w:rsidRPr="00375953" w:rsidRDefault="00DF1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736FAF" w:rsidRPr="00D167C9" w14:paraId="77FDD20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0D1C295" w14:textId="77777777" w:rsidR="00FC0C5E" w:rsidRPr="00375953" w:rsidRDefault="00FC0C5E" w:rsidP="00375953">
            <w:pPr>
              <w:rPr>
                <w:rFonts w:asciiTheme="majorHAnsi" w:hAnsiTheme="majorHAnsi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75953">
              <w:rPr>
                <w:rFonts w:asciiTheme="majorHAnsi" w:hAnsiTheme="majorHAnsi" w:cs="Arial"/>
                <w:color w:val="000000"/>
                <w:sz w:val="32"/>
                <w:szCs w:val="32"/>
              </w:rPr>
              <w:t>Required Reading</w:t>
            </w:r>
          </w:p>
        </w:tc>
        <w:tc>
          <w:tcPr>
            <w:tcW w:w="1070" w:type="dxa"/>
            <w:vAlign w:val="center"/>
            <w:hideMark/>
          </w:tcPr>
          <w:p w14:paraId="1A22BEF9" w14:textId="1F29A0BE" w:rsidR="00FC0C5E" w:rsidRPr="00375953" w:rsidRDefault="00DA6BE5" w:rsidP="00375953">
            <w:pPr>
              <w:ind w:left="-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Trainer</w:t>
            </w:r>
            <w:r w:rsidR="00FC0C5E" w:rsidRPr="00375953">
              <w:rPr>
                <w:rFonts w:asciiTheme="majorHAnsi" w:hAnsiTheme="majorHAnsi" w:cs="Arial"/>
                <w:color w:val="000000"/>
                <w:sz w:val="20"/>
              </w:rPr>
              <w:br/>
              <w:t>Initials</w:t>
            </w:r>
          </w:p>
        </w:tc>
        <w:tc>
          <w:tcPr>
            <w:tcW w:w="810" w:type="dxa"/>
            <w:noWrap/>
            <w:vAlign w:val="center"/>
            <w:hideMark/>
          </w:tcPr>
          <w:p w14:paraId="42051F10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1170" w:type="dxa"/>
            <w:vAlign w:val="center"/>
            <w:hideMark/>
          </w:tcPr>
          <w:p w14:paraId="59858306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New Employee Initials</w:t>
            </w:r>
          </w:p>
        </w:tc>
        <w:tc>
          <w:tcPr>
            <w:tcW w:w="900" w:type="dxa"/>
            <w:noWrap/>
            <w:vAlign w:val="center"/>
            <w:hideMark/>
          </w:tcPr>
          <w:p w14:paraId="720071B1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Date</w:t>
            </w:r>
          </w:p>
        </w:tc>
        <w:tc>
          <w:tcPr>
            <w:tcW w:w="630" w:type="dxa"/>
            <w:noWrap/>
            <w:vAlign w:val="center"/>
            <w:hideMark/>
          </w:tcPr>
          <w:p w14:paraId="16167E73" w14:textId="77777777" w:rsidR="00FC0C5E" w:rsidRPr="00375953" w:rsidRDefault="00FC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0"/>
              </w:rPr>
            </w:pPr>
            <w:r w:rsidRPr="00375953">
              <w:rPr>
                <w:rFonts w:asciiTheme="majorHAnsi" w:hAnsiTheme="majorHAnsi" w:cs="Arial"/>
                <w:color w:val="000000"/>
                <w:sz w:val="20"/>
              </w:rPr>
              <w:t>N/A</w:t>
            </w:r>
          </w:p>
        </w:tc>
      </w:tr>
      <w:tr w:rsidR="00736FAF" w:rsidRPr="00D167C9" w14:paraId="2E7F0306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6F1E9F" w14:textId="056D48FD" w:rsidR="00FC0C5E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8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Belmont Report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44F6B01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6CD9B7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8D2513D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7837AA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A0575A5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41D63D2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9A3CCFA" w14:textId="5C6F5821" w:rsidR="00FC0C5E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19" w:history="1">
              <w:r w:rsidR="008C6598" w:rsidRPr="006D46CB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Declaration of Helsinki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7BFB7DD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A16A37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51895B9A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1D8C014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F19F4E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5C0FA7C0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2F3FFB1" w14:textId="15552B9D" w:rsidR="00FC0C5E" w:rsidRPr="00736FAF" w:rsidRDefault="00B86821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20" w:history="1">
              <w:r w:rsidR="000576B7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ICH GCP E6 R2</w:t>
              </w:r>
            </w:hyperlink>
            <w:r w:rsidR="000576B7" w:rsidRPr="00736FAF">
              <w:rPr>
                <w:rStyle w:val="Hyperlink"/>
                <w:rFonts w:asciiTheme="majorHAnsi" w:hAnsiTheme="majorHAnsi" w:cs="Arial"/>
                <w:b w:val="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75A507EF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572E4579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52C114B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6A0380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6B92067C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09030AE1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FA34F62" w14:textId="34D3688A" w:rsidR="00FC0C5E" w:rsidRPr="00736FAF" w:rsidRDefault="00B86821">
            <w:pPr>
              <w:rPr>
                <w:rFonts w:asciiTheme="majorHAnsi" w:hAnsiTheme="majorHAnsi" w:cs="Arial"/>
                <w:b w:val="0"/>
                <w:color w:val="000000"/>
                <w:szCs w:val="22"/>
              </w:rPr>
            </w:pPr>
            <w:hyperlink r:id="rId21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21 CFR 11</w:t>
              </w:r>
            </w:hyperlink>
            <w:r w:rsidR="00F81B18" w:rsidRPr="00736FAF">
              <w:rPr>
                <w:b w:val="0"/>
              </w:rPr>
              <w:t xml:space="preserve">, </w:t>
            </w:r>
            <w:hyperlink r:id="rId22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50 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3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54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4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56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5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312</w:t>
              </w:r>
            </w:hyperlink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6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812</w:t>
              </w:r>
            </w:hyperlink>
            <w:r w:rsidR="0066381A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; </w:t>
            </w:r>
            <w:hyperlink r:id="rId27" w:history="1">
              <w:r w:rsidR="00F81B18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42 CFR 11</w:t>
              </w:r>
            </w:hyperlink>
            <w:r w:rsidR="00F81B18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; </w:t>
            </w:r>
            <w:hyperlink r:id="rId28" w:history="1">
              <w:r w:rsidR="0066381A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45 CFR 46</w:t>
              </w:r>
            </w:hyperlink>
            <w:r w:rsidR="0066381A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29" w:history="1">
              <w:r w:rsidR="008C6598" w:rsidRPr="00736FAF">
                <w:rPr>
                  <w:rStyle w:val="Hyperlink"/>
                  <w:rFonts w:asciiTheme="majorHAnsi" w:hAnsiTheme="majorHAnsi" w:cs="Arial"/>
                  <w:b w:val="0"/>
                  <w:szCs w:val="22"/>
                </w:rPr>
                <w:t>160</w:t>
              </w:r>
            </w:hyperlink>
            <w:r w:rsidR="008C6598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 </w:t>
            </w:r>
            <w:r w:rsidR="00FC0C5E" w:rsidRPr="00736FAF">
              <w:rPr>
                <w:rFonts w:asciiTheme="majorHAnsi" w:hAnsiTheme="majorHAnsi" w:cs="Arial"/>
                <w:b w:val="0"/>
                <w:color w:val="000000"/>
                <w:szCs w:val="22"/>
              </w:rPr>
              <w:t xml:space="preserve">, </w:t>
            </w:r>
            <w:hyperlink r:id="rId30" w:history="1">
              <w:r w:rsidR="0066381A" w:rsidRPr="00736FAF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164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7294C4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265F1170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82CB58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63CCC9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581A0CF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4E317D03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4C51FF2" w14:textId="30648760" w:rsidR="00FC0C5E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1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 HR Policies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29676853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7F19F0B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134C85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00F78C0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33C2AB46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44F8498D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5B95C699" w14:textId="2D5E3466" w:rsidR="00FC0C5E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2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OSUMC policy 09-11 - Use of Patient Information</w:t>
              </w:r>
            </w:hyperlink>
          </w:p>
        </w:tc>
        <w:tc>
          <w:tcPr>
            <w:tcW w:w="1070" w:type="dxa"/>
            <w:noWrap/>
            <w:vAlign w:val="center"/>
            <w:hideMark/>
          </w:tcPr>
          <w:p w14:paraId="1BF0D053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0074B37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1816396C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27A59F81" w14:textId="77777777" w:rsidR="00FC0C5E" w:rsidRPr="00375953" w:rsidRDefault="00FC0C5E" w:rsidP="00375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17E4F0D8" w14:textId="77777777" w:rsidR="00FC0C5E" w:rsidRPr="00375953" w:rsidRDefault="00FC0C5E" w:rsidP="00375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3B7782B4" w14:textId="77777777" w:rsidTr="00F9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042A7577" w14:textId="314C06C2" w:rsidR="00FC0C5E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3" w:history="1">
              <w:r w:rsid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COM</w:t>
              </w:r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 </w:t>
              </w:r>
              <w:r w:rsidR="0004391E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CTMO</w:t>
              </w:r>
              <w:r w:rsidR="00A7620D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 xml:space="preserve"> </w:t>
              </w:r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SOPs</w:t>
              </w:r>
            </w:hyperlink>
            <w:r w:rsidR="008C6598" w:rsidRP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6BE8F9BE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63C1F1F8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226CB25A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3F02F8D1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701046C2" w14:textId="77777777" w:rsidR="00FC0C5E" w:rsidRPr="00375953" w:rsidRDefault="00FC0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  <w:tr w:rsidR="00736FAF" w:rsidRPr="00D167C9" w14:paraId="3E85D9A6" w14:textId="77777777" w:rsidTr="00F9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noWrap/>
            <w:vAlign w:val="center"/>
            <w:hideMark/>
          </w:tcPr>
          <w:p w14:paraId="72DE018A" w14:textId="22F52A8C" w:rsidR="00FC0C5E" w:rsidRPr="00375953" w:rsidRDefault="00B86821">
            <w:pPr>
              <w:rPr>
                <w:rFonts w:asciiTheme="majorHAnsi" w:hAnsiTheme="majorHAnsi" w:cs="Arial"/>
                <w:color w:val="000000"/>
                <w:szCs w:val="22"/>
              </w:rPr>
            </w:pPr>
            <w:hyperlink r:id="rId34" w:history="1">
              <w:r w:rsidR="008C6598" w:rsidRPr="008C6598">
                <w:rPr>
                  <w:rStyle w:val="Hyperlink"/>
                  <w:rFonts w:asciiTheme="majorHAnsi" w:hAnsiTheme="majorHAnsi" w:cs="Arial"/>
                  <w:b w:val="0"/>
                  <w:bCs w:val="0"/>
                  <w:szCs w:val="22"/>
                </w:rPr>
                <w:t>FDA Guidance Documents</w:t>
              </w:r>
            </w:hyperlink>
            <w:r w:rsidR="008C6598" w:rsidRPr="008C6598">
              <w:rPr>
                <w:rFonts w:asciiTheme="majorHAnsi" w:hAnsiTheme="majorHAnsi" w:cs="Arial"/>
                <w:color w:val="000000"/>
                <w:szCs w:val="22"/>
              </w:rPr>
              <w:t xml:space="preserve"> </w:t>
            </w:r>
          </w:p>
        </w:tc>
        <w:tc>
          <w:tcPr>
            <w:tcW w:w="1070" w:type="dxa"/>
            <w:noWrap/>
            <w:vAlign w:val="center"/>
            <w:hideMark/>
          </w:tcPr>
          <w:p w14:paraId="49EDF648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810" w:type="dxa"/>
            <w:noWrap/>
            <w:vAlign w:val="center"/>
            <w:hideMark/>
          </w:tcPr>
          <w:p w14:paraId="490DF867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1170" w:type="dxa"/>
            <w:noWrap/>
            <w:vAlign w:val="center"/>
            <w:hideMark/>
          </w:tcPr>
          <w:p w14:paraId="37FF75DD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noWrap/>
            <w:vAlign w:val="center"/>
            <w:hideMark/>
          </w:tcPr>
          <w:p w14:paraId="5E596F15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  <w:tc>
          <w:tcPr>
            <w:tcW w:w="630" w:type="dxa"/>
            <w:noWrap/>
            <w:vAlign w:val="center"/>
            <w:hideMark/>
          </w:tcPr>
          <w:p w14:paraId="280763A1" w14:textId="77777777" w:rsidR="00FC0C5E" w:rsidRPr="00375953" w:rsidRDefault="00FC0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Cs w:val="22"/>
              </w:rPr>
            </w:pPr>
            <w:r w:rsidRPr="00375953">
              <w:rPr>
                <w:rFonts w:asciiTheme="majorHAnsi" w:hAnsiTheme="majorHAnsi" w:cs="Arial"/>
                <w:color w:val="000000"/>
                <w:szCs w:val="22"/>
              </w:rPr>
              <w:t> </w:t>
            </w:r>
          </w:p>
        </w:tc>
      </w:tr>
    </w:tbl>
    <w:p w14:paraId="774B46BA" w14:textId="065EAC4D" w:rsidR="001A75E0" w:rsidRDefault="00287ACC" w:rsidP="00DB1020">
      <w:pPr>
        <w:tabs>
          <w:tab w:val="left" w:pos="1670"/>
        </w:tabs>
        <w:rPr>
          <w:rFonts w:asciiTheme="majorHAnsi" w:hAnsiTheme="majorHAnsi"/>
        </w:rPr>
      </w:pPr>
      <w:r w:rsidRPr="00375953">
        <w:rPr>
          <w:rFonts w:asciiTheme="majorHAnsi" w:hAnsiTheme="majorHAnsi"/>
        </w:rPr>
        <w:tab/>
      </w:r>
    </w:p>
    <w:p w14:paraId="4D59C037" w14:textId="3020D2D4" w:rsidR="001A75E0" w:rsidRDefault="001A75E0">
      <w:pPr>
        <w:spacing w:after="200" w:line="276" w:lineRule="auto"/>
        <w:rPr>
          <w:rFonts w:asciiTheme="majorHAnsi" w:hAnsiTheme="majorHAnsi"/>
        </w:rPr>
      </w:pPr>
    </w:p>
    <w:p w14:paraId="3F49D4E1" w14:textId="77777777" w:rsidR="001A75E0" w:rsidRPr="001A75E0" w:rsidRDefault="001A75E0" w:rsidP="001A75E0">
      <w:pPr>
        <w:rPr>
          <w:rFonts w:asciiTheme="majorHAnsi" w:hAnsiTheme="majorHAnsi"/>
        </w:rPr>
      </w:pPr>
    </w:p>
    <w:p w14:paraId="42938600" w14:textId="77777777" w:rsidR="001A75E0" w:rsidRPr="001A75E0" w:rsidRDefault="001A75E0" w:rsidP="001A75E0">
      <w:pPr>
        <w:rPr>
          <w:rFonts w:asciiTheme="majorHAnsi" w:hAnsiTheme="majorHAnsi"/>
        </w:rPr>
      </w:pPr>
    </w:p>
    <w:p w14:paraId="7E8E4EC5" w14:textId="77777777" w:rsidR="001A75E0" w:rsidRPr="001A75E0" w:rsidRDefault="001A75E0" w:rsidP="001A75E0">
      <w:pPr>
        <w:rPr>
          <w:rFonts w:asciiTheme="majorHAnsi" w:hAnsiTheme="majorHAnsi"/>
        </w:rPr>
      </w:pPr>
    </w:p>
    <w:p w14:paraId="6641E20B" w14:textId="77777777" w:rsidR="001A75E0" w:rsidRPr="001A75E0" w:rsidRDefault="001A75E0" w:rsidP="001A75E0">
      <w:pPr>
        <w:rPr>
          <w:rFonts w:asciiTheme="majorHAnsi" w:hAnsiTheme="majorHAnsi"/>
        </w:rPr>
      </w:pPr>
    </w:p>
    <w:p w14:paraId="225B12DB" w14:textId="77777777" w:rsidR="001A75E0" w:rsidRPr="001A75E0" w:rsidRDefault="001A75E0" w:rsidP="001A75E0">
      <w:pPr>
        <w:rPr>
          <w:rFonts w:asciiTheme="majorHAnsi" w:hAnsiTheme="majorHAnsi"/>
        </w:rPr>
      </w:pPr>
    </w:p>
    <w:p w14:paraId="623FE57F" w14:textId="77777777" w:rsidR="001A75E0" w:rsidRPr="001A75E0" w:rsidRDefault="001A75E0" w:rsidP="001A75E0">
      <w:pPr>
        <w:rPr>
          <w:rFonts w:asciiTheme="majorHAnsi" w:hAnsiTheme="majorHAnsi"/>
        </w:rPr>
      </w:pPr>
    </w:p>
    <w:p w14:paraId="6059C519" w14:textId="77777777" w:rsidR="001A75E0" w:rsidRPr="001A75E0" w:rsidRDefault="001A75E0" w:rsidP="001A75E0">
      <w:pPr>
        <w:rPr>
          <w:rFonts w:asciiTheme="majorHAnsi" w:hAnsiTheme="majorHAnsi"/>
        </w:rPr>
      </w:pPr>
    </w:p>
    <w:p w14:paraId="5054E1A7" w14:textId="77777777" w:rsidR="001A75E0" w:rsidRPr="001A75E0" w:rsidRDefault="001A75E0" w:rsidP="001A75E0">
      <w:pPr>
        <w:rPr>
          <w:rFonts w:asciiTheme="majorHAnsi" w:hAnsiTheme="majorHAnsi"/>
        </w:rPr>
      </w:pPr>
    </w:p>
    <w:p w14:paraId="3545BA7B" w14:textId="77777777" w:rsidR="001A75E0" w:rsidRPr="001A75E0" w:rsidRDefault="001A75E0" w:rsidP="001A75E0">
      <w:pPr>
        <w:rPr>
          <w:rFonts w:asciiTheme="majorHAnsi" w:hAnsiTheme="majorHAnsi"/>
        </w:rPr>
      </w:pPr>
    </w:p>
    <w:p w14:paraId="7644ECAC" w14:textId="28457DF6" w:rsidR="001A75E0" w:rsidRPr="001A75E0" w:rsidRDefault="001A75E0" w:rsidP="00A7620D">
      <w:pPr>
        <w:tabs>
          <w:tab w:val="left" w:pos="2354"/>
        </w:tabs>
        <w:rPr>
          <w:rFonts w:asciiTheme="majorHAnsi" w:hAnsiTheme="majorHAnsi"/>
        </w:rPr>
        <w:sectPr w:rsidR="001A75E0" w:rsidRPr="001A75E0" w:rsidSect="001A75E0">
          <w:headerReference w:type="default" r:id="rId35"/>
          <w:footerReference w:type="default" r:id="rId36"/>
          <w:pgSz w:w="12240" w:h="15840"/>
          <w:pgMar w:top="121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0"/>
      </w:tblGrid>
      <w:tr w:rsidR="009D0388" w:rsidRPr="009D0388" w14:paraId="235854CC" w14:textId="77777777" w:rsidTr="00605595">
        <w:tc>
          <w:tcPr>
            <w:tcW w:w="14400" w:type="dxa"/>
            <w:shd w:val="clear" w:color="auto" w:fill="BFBFBF" w:themeFill="background1" w:themeFillShade="BF"/>
          </w:tcPr>
          <w:p w14:paraId="69FCD3DA" w14:textId="4E9AC3EF" w:rsidR="009D0388" w:rsidRPr="009D0388" w:rsidRDefault="001A75E0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lastRenderedPageBreak/>
              <w:br w:type="page"/>
            </w:r>
            <w:r w:rsidR="009D0388" w:rsidRPr="009D0388">
              <w:rPr>
                <w:rFonts w:asciiTheme="majorHAnsi" w:hAnsiTheme="majorHAnsi"/>
                <w:b/>
              </w:rPr>
              <w:t xml:space="preserve">Protocol Training </w:t>
            </w:r>
            <w:r w:rsidR="00561C4D">
              <w:rPr>
                <w:rFonts w:asciiTheme="majorHAnsi" w:hAnsiTheme="majorHAnsi"/>
                <w:b/>
              </w:rPr>
              <w:t xml:space="preserve"> Tracking Tool</w:t>
            </w:r>
          </w:p>
        </w:tc>
      </w:tr>
    </w:tbl>
    <w:p w14:paraId="0EB9E097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tbl>
      <w:tblPr>
        <w:tblStyle w:val="TableGrid"/>
        <w:tblW w:w="14400" w:type="dxa"/>
        <w:tblInd w:w="-72" w:type="dxa"/>
        <w:tblLook w:val="04A0" w:firstRow="1" w:lastRow="0" w:firstColumn="1" w:lastColumn="0" w:noHBand="0" w:noVBand="1"/>
      </w:tblPr>
      <w:tblGrid>
        <w:gridCol w:w="1809"/>
        <w:gridCol w:w="847"/>
        <w:gridCol w:w="844"/>
        <w:gridCol w:w="766"/>
        <w:gridCol w:w="844"/>
        <w:gridCol w:w="844"/>
        <w:gridCol w:w="766"/>
        <w:gridCol w:w="766"/>
        <w:gridCol w:w="766"/>
        <w:gridCol w:w="844"/>
        <w:gridCol w:w="373"/>
        <w:gridCol w:w="366"/>
        <w:gridCol w:w="412"/>
        <w:gridCol w:w="353"/>
        <w:gridCol w:w="373"/>
        <w:gridCol w:w="366"/>
        <w:gridCol w:w="412"/>
        <w:gridCol w:w="353"/>
        <w:gridCol w:w="2296"/>
      </w:tblGrid>
      <w:tr w:rsidR="009D0388" w:rsidRPr="009D0388" w14:paraId="51B747C3" w14:textId="77777777" w:rsidTr="00605595">
        <w:trPr>
          <w:cantSplit/>
          <w:trHeight w:val="1970"/>
        </w:trPr>
        <w:tc>
          <w:tcPr>
            <w:tcW w:w="1809" w:type="dxa"/>
            <w:vAlign w:val="center"/>
          </w:tcPr>
          <w:p w14:paraId="0BE9C97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22E28E1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</w:rPr>
            </w:pPr>
          </w:p>
          <w:p w14:paraId="687189C7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Trial</w:t>
            </w:r>
          </w:p>
        </w:tc>
        <w:tc>
          <w:tcPr>
            <w:tcW w:w="847" w:type="dxa"/>
            <w:textDirection w:val="btLr"/>
            <w:vAlign w:val="center"/>
          </w:tcPr>
          <w:p w14:paraId="66BF8270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Sponsor Notified</w:t>
            </w:r>
          </w:p>
        </w:tc>
        <w:tc>
          <w:tcPr>
            <w:tcW w:w="844" w:type="dxa"/>
            <w:textDirection w:val="btLr"/>
            <w:vAlign w:val="center"/>
          </w:tcPr>
          <w:p w14:paraId="5BFBF92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Added at IRB</w:t>
            </w:r>
          </w:p>
        </w:tc>
        <w:tc>
          <w:tcPr>
            <w:tcW w:w="766" w:type="dxa"/>
            <w:textDirection w:val="btLr"/>
            <w:vAlign w:val="center"/>
          </w:tcPr>
          <w:p w14:paraId="6C92074F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Protocol Training*</w:t>
            </w:r>
          </w:p>
        </w:tc>
        <w:tc>
          <w:tcPr>
            <w:tcW w:w="844" w:type="dxa"/>
            <w:textDirection w:val="btLr"/>
            <w:vAlign w:val="center"/>
          </w:tcPr>
          <w:p w14:paraId="392F601B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Device/Procedure Training</w:t>
            </w:r>
          </w:p>
        </w:tc>
        <w:tc>
          <w:tcPr>
            <w:tcW w:w="844" w:type="dxa"/>
            <w:textDirection w:val="btLr"/>
            <w:vAlign w:val="center"/>
          </w:tcPr>
          <w:p w14:paraId="6986AFC4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Training Log</w:t>
            </w:r>
          </w:p>
        </w:tc>
        <w:tc>
          <w:tcPr>
            <w:tcW w:w="766" w:type="dxa"/>
            <w:textDirection w:val="btLr"/>
            <w:vAlign w:val="center"/>
          </w:tcPr>
          <w:p w14:paraId="6F11E8BD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DOA/Signature Log</w:t>
            </w:r>
          </w:p>
        </w:tc>
        <w:tc>
          <w:tcPr>
            <w:tcW w:w="766" w:type="dxa"/>
            <w:textDirection w:val="btLr"/>
            <w:vAlign w:val="center"/>
          </w:tcPr>
          <w:p w14:paraId="1D1A8223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EDC Access</w:t>
            </w:r>
          </w:p>
        </w:tc>
        <w:tc>
          <w:tcPr>
            <w:tcW w:w="766" w:type="dxa"/>
            <w:textDirection w:val="btLr"/>
            <w:vAlign w:val="center"/>
          </w:tcPr>
          <w:p w14:paraId="1CFF4CB6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IVRS Access</w:t>
            </w:r>
          </w:p>
        </w:tc>
        <w:tc>
          <w:tcPr>
            <w:tcW w:w="844" w:type="dxa"/>
            <w:textDirection w:val="btLr"/>
            <w:vAlign w:val="center"/>
          </w:tcPr>
          <w:p w14:paraId="092EAD59" w14:textId="77777777" w:rsidR="009D0388" w:rsidRPr="00DB1020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  <w:sz w:val="22"/>
              </w:rPr>
            </w:pPr>
            <w:r w:rsidRPr="00DB1020">
              <w:rPr>
                <w:rFonts w:asciiTheme="majorHAnsi" w:hAnsiTheme="majorHAnsi"/>
                <w:b/>
                <w:sz w:val="22"/>
              </w:rPr>
              <w:t>Other</w:t>
            </w:r>
          </w:p>
        </w:tc>
        <w:tc>
          <w:tcPr>
            <w:tcW w:w="1504" w:type="dxa"/>
            <w:gridSpan w:val="4"/>
          </w:tcPr>
          <w:p w14:paraId="5EBCF0E5" w14:textId="77777777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>Consent Process**</w:t>
            </w:r>
          </w:p>
        </w:tc>
        <w:tc>
          <w:tcPr>
            <w:tcW w:w="1504" w:type="dxa"/>
            <w:gridSpan w:val="4"/>
          </w:tcPr>
          <w:p w14:paraId="11725890" w14:textId="6F88AB6A" w:rsidR="009D0388" w:rsidRPr="009D0388" w:rsidRDefault="009D0388" w:rsidP="00F9302A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Study Visits </w:t>
            </w:r>
            <w:r w:rsidR="001A75E0">
              <w:rPr>
                <w:rFonts w:asciiTheme="majorHAnsi" w:hAnsiTheme="majorHAnsi"/>
                <w:b/>
                <w:sz w:val="20"/>
              </w:rPr>
              <w:t>(e.g.,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 Screening, </w:t>
            </w:r>
            <w:r w:rsidR="00F9302A">
              <w:rPr>
                <w:rFonts w:asciiTheme="majorHAnsi" w:hAnsiTheme="majorHAnsi"/>
                <w:b/>
                <w:sz w:val="20"/>
              </w:rPr>
              <w:t>Implant, Follow-</w:t>
            </w:r>
            <w:r w:rsidR="00D7773A">
              <w:rPr>
                <w:rFonts w:asciiTheme="majorHAnsi" w:hAnsiTheme="majorHAnsi"/>
                <w:b/>
                <w:sz w:val="20"/>
              </w:rPr>
              <w:t>up e</w:t>
            </w:r>
            <w:r w:rsidRPr="00DB1020">
              <w:rPr>
                <w:rFonts w:asciiTheme="majorHAnsi" w:hAnsiTheme="majorHAnsi"/>
                <w:b/>
                <w:sz w:val="20"/>
              </w:rPr>
              <w:t>tc.)</w:t>
            </w:r>
          </w:p>
        </w:tc>
        <w:tc>
          <w:tcPr>
            <w:tcW w:w="2296" w:type="dxa"/>
          </w:tcPr>
          <w:p w14:paraId="6ABC37D8" w14:textId="04A9E050" w:rsidR="009D0388" w:rsidRPr="009D0388" w:rsidRDefault="009D0388" w:rsidP="00DB1020">
            <w:pPr>
              <w:tabs>
                <w:tab w:val="left" w:pos="1670"/>
              </w:tabs>
              <w:jc w:val="center"/>
              <w:rPr>
                <w:rFonts w:asciiTheme="majorHAnsi" w:hAnsiTheme="majorHAnsi"/>
                <w:b/>
              </w:rPr>
            </w:pPr>
            <w:r w:rsidRPr="009D0388">
              <w:rPr>
                <w:rFonts w:asciiTheme="majorHAnsi" w:hAnsiTheme="majorHAnsi"/>
                <w:b/>
              </w:rPr>
              <w:t xml:space="preserve">Training Complete </w:t>
            </w:r>
            <w:r w:rsidRPr="00DB1020">
              <w:rPr>
                <w:rFonts w:asciiTheme="majorHAnsi" w:hAnsiTheme="majorHAnsi"/>
                <w:b/>
                <w:sz w:val="20"/>
              </w:rPr>
              <w:t xml:space="preserve">(Date &amp; </w:t>
            </w:r>
            <w:r w:rsidR="00DA6BE5">
              <w:rPr>
                <w:rFonts w:asciiTheme="majorHAnsi" w:hAnsiTheme="majorHAnsi"/>
                <w:b/>
                <w:sz w:val="20"/>
              </w:rPr>
              <w:t>Trainer</w:t>
            </w:r>
            <w:r w:rsidRPr="00DB1020">
              <w:rPr>
                <w:rFonts w:asciiTheme="majorHAnsi" w:hAnsiTheme="majorHAnsi"/>
                <w:b/>
                <w:sz w:val="20"/>
              </w:rPr>
              <w:t>’s Initials)</w:t>
            </w:r>
          </w:p>
        </w:tc>
      </w:tr>
      <w:tr w:rsidR="009D0388" w:rsidRPr="009D0388" w14:paraId="310BC1C3" w14:textId="77777777" w:rsidTr="00605595">
        <w:trPr>
          <w:trHeight w:val="260"/>
        </w:trPr>
        <w:tc>
          <w:tcPr>
            <w:tcW w:w="9096" w:type="dxa"/>
            <w:gridSpan w:val="10"/>
            <w:shd w:val="clear" w:color="auto" w:fill="A6A6A6" w:themeFill="background1" w:themeFillShade="A6"/>
          </w:tcPr>
          <w:p w14:paraId="7F48EC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B95150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11557BA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177566A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0DF0A66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373" w:type="dxa"/>
          </w:tcPr>
          <w:p w14:paraId="642BC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O</w:t>
            </w:r>
          </w:p>
        </w:tc>
        <w:tc>
          <w:tcPr>
            <w:tcW w:w="366" w:type="dxa"/>
          </w:tcPr>
          <w:p w14:paraId="7E45DAA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A</w:t>
            </w:r>
          </w:p>
        </w:tc>
        <w:tc>
          <w:tcPr>
            <w:tcW w:w="412" w:type="dxa"/>
          </w:tcPr>
          <w:p w14:paraId="58E14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M</w:t>
            </w:r>
          </w:p>
        </w:tc>
        <w:tc>
          <w:tcPr>
            <w:tcW w:w="353" w:type="dxa"/>
          </w:tcPr>
          <w:p w14:paraId="553CD87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  <w:r w:rsidRPr="009D0388">
              <w:rPr>
                <w:rFonts w:asciiTheme="majorHAnsi" w:hAnsiTheme="majorHAnsi"/>
              </w:rPr>
              <w:t>P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14:paraId="1A4A578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0E48FD0" w14:textId="77777777" w:rsidTr="00605595">
        <w:tc>
          <w:tcPr>
            <w:tcW w:w="1809" w:type="dxa"/>
          </w:tcPr>
          <w:p w14:paraId="2B151DC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6423F6C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52BF96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B02398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F662C9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DC86A7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CA8AB5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0DC1581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D5C07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E8C07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CF5EAB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13B16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2E19F4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74A9062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135D83A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058F3E0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34AA4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1A8B5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04450C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57DB3DF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61436C3A" w14:textId="77777777" w:rsidTr="00605595">
        <w:tc>
          <w:tcPr>
            <w:tcW w:w="1809" w:type="dxa"/>
          </w:tcPr>
          <w:p w14:paraId="2B6DDC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30A0C9F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371461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9A20F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2EF8A4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6A99C5B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433F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6F801E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6E959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46EDB4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BDE85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32BE5D5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4C0E86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591D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9D87CC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1372F6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D21CE0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EA571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0D1CA2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E87F80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31DFEAB5" w14:textId="77777777" w:rsidTr="00605595">
        <w:tc>
          <w:tcPr>
            <w:tcW w:w="1809" w:type="dxa"/>
          </w:tcPr>
          <w:p w14:paraId="729BC9A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D95058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9020CD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1EB39D8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BAEFC7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318327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254621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43A69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505A6B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E006F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2877CE6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17371B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81CE5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47A5DFF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18F01C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26449F8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31A84B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2063FD2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6F2C03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19C4E70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4738359E" w14:textId="77777777" w:rsidTr="00605595">
        <w:tc>
          <w:tcPr>
            <w:tcW w:w="1809" w:type="dxa"/>
          </w:tcPr>
          <w:p w14:paraId="763C028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773B1BD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31A8C7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2EBE8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1F3E64D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7B0891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A89100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738A50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31EBD46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D50233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662AC7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27F751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EBC23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2AB33D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CF1152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7C6372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1A3F32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058810A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4FF4CA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7D05165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2B5B268D" w14:textId="77777777" w:rsidTr="00605595">
        <w:tc>
          <w:tcPr>
            <w:tcW w:w="1809" w:type="dxa"/>
          </w:tcPr>
          <w:p w14:paraId="526DD90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5B2B80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2EFB754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FCEFA35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261C627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BFBAC9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411928A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D3A261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AD38DB4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60F0145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7548772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780F626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13E66B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1F7C3A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291A1F4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6A2F00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28294A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5324933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D318AE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30AB013C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  <w:tr w:rsidR="009D0388" w:rsidRPr="009D0388" w14:paraId="12B0CC2E" w14:textId="77777777" w:rsidTr="00605595">
        <w:tc>
          <w:tcPr>
            <w:tcW w:w="1809" w:type="dxa"/>
          </w:tcPr>
          <w:p w14:paraId="62E2BB3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  <w:p w14:paraId="2F347469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7" w:type="dxa"/>
          </w:tcPr>
          <w:p w14:paraId="0A62B4A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07B9B36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7A24417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BF17F2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5AA6CE4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4C4584D1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220510C8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766" w:type="dxa"/>
          </w:tcPr>
          <w:p w14:paraId="37618DBE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844" w:type="dxa"/>
          </w:tcPr>
          <w:p w14:paraId="348777A2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4C0551E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0322D7E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AC2082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30C04380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73" w:type="dxa"/>
          </w:tcPr>
          <w:p w14:paraId="5AEA42DD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66" w:type="dxa"/>
          </w:tcPr>
          <w:p w14:paraId="68140F6B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412" w:type="dxa"/>
          </w:tcPr>
          <w:p w14:paraId="64A074BA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353" w:type="dxa"/>
          </w:tcPr>
          <w:p w14:paraId="7AAB033F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  <w:tc>
          <w:tcPr>
            <w:tcW w:w="2296" w:type="dxa"/>
          </w:tcPr>
          <w:p w14:paraId="0DA87583" w14:textId="77777777" w:rsidR="009D0388" w:rsidRPr="009D0388" w:rsidRDefault="009D0388" w:rsidP="009D0388">
            <w:pPr>
              <w:tabs>
                <w:tab w:val="left" w:pos="1670"/>
              </w:tabs>
              <w:rPr>
                <w:rFonts w:asciiTheme="majorHAnsi" w:hAnsiTheme="majorHAnsi"/>
              </w:rPr>
            </w:pPr>
          </w:p>
        </w:tc>
      </w:tr>
    </w:tbl>
    <w:p w14:paraId="6388572A" w14:textId="77777777" w:rsidR="009D0388" w:rsidRPr="009D0388" w:rsidRDefault="009D0388" w:rsidP="009D0388">
      <w:pPr>
        <w:tabs>
          <w:tab w:val="left" w:pos="1670"/>
        </w:tabs>
        <w:rPr>
          <w:rFonts w:asciiTheme="majorHAnsi" w:hAnsiTheme="majorHAnsi"/>
        </w:rPr>
      </w:pPr>
    </w:p>
    <w:p w14:paraId="0084DCE0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O= Observe</w:t>
      </w:r>
    </w:p>
    <w:p w14:paraId="041A1F19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A= Assist</w:t>
      </w:r>
    </w:p>
    <w:p w14:paraId="7927AB8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>M= Mock</w:t>
      </w:r>
    </w:p>
    <w:p w14:paraId="01EBDD74" w14:textId="4FECF023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i/>
          <w:sz w:val="20"/>
        </w:rPr>
      </w:pPr>
      <w:r w:rsidRPr="00DB1020">
        <w:rPr>
          <w:rFonts w:asciiTheme="majorHAnsi" w:hAnsiTheme="majorHAnsi"/>
          <w:i/>
          <w:sz w:val="20"/>
        </w:rPr>
        <w:t xml:space="preserve">P= Perform independently with </w:t>
      </w:r>
      <w:r w:rsidR="00F9302A">
        <w:rPr>
          <w:rFonts w:asciiTheme="majorHAnsi" w:hAnsiTheme="majorHAnsi"/>
          <w:i/>
          <w:sz w:val="20"/>
        </w:rPr>
        <w:t>c</w:t>
      </w:r>
      <w:r w:rsidRPr="00DB1020">
        <w:rPr>
          <w:rFonts w:asciiTheme="majorHAnsi" w:hAnsiTheme="majorHAnsi"/>
          <w:i/>
          <w:sz w:val="20"/>
        </w:rPr>
        <w:t>oordinator present</w:t>
      </w:r>
    </w:p>
    <w:p w14:paraId="509B4DFB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>* Protocol training includes : I/E , overview, aim, objectives, study procedures, screening, etc. and is done either with sponsor representative (if required) or primary coordinator of trial</w:t>
      </w:r>
    </w:p>
    <w:p w14:paraId="710B81C8" w14:textId="22B5B9A0" w:rsidR="008D7D0C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  <w:r w:rsidRPr="00DB1020">
        <w:rPr>
          <w:rFonts w:asciiTheme="majorHAnsi" w:hAnsiTheme="majorHAnsi"/>
          <w:sz w:val="18"/>
        </w:rPr>
        <w:t xml:space="preserve">** Consent process includes: determination that I/E criteria met, interaction with </w:t>
      </w:r>
      <w:r w:rsidR="0011424C">
        <w:rPr>
          <w:rFonts w:asciiTheme="majorHAnsi" w:hAnsiTheme="majorHAnsi"/>
          <w:sz w:val="18"/>
        </w:rPr>
        <w:t>subject</w:t>
      </w:r>
      <w:r w:rsidRPr="00DB1020">
        <w:rPr>
          <w:rFonts w:asciiTheme="majorHAnsi" w:hAnsiTheme="majorHAnsi"/>
          <w:sz w:val="18"/>
        </w:rPr>
        <w:t>/family, and documentation of process</w:t>
      </w:r>
    </w:p>
    <w:p w14:paraId="617EC034" w14:textId="77777777" w:rsidR="009D0388" w:rsidRPr="00DB1020" w:rsidRDefault="009D0388" w:rsidP="009D0388">
      <w:pPr>
        <w:tabs>
          <w:tab w:val="left" w:pos="1670"/>
        </w:tabs>
        <w:rPr>
          <w:rFonts w:asciiTheme="majorHAnsi" w:hAnsiTheme="majorHAnsi"/>
          <w:sz w:val="18"/>
        </w:rPr>
      </w:pPr>
    </w:p>
    <w:p w14:paraId="147ADE23" w14:textId="77777777" w:rsidR="00DD50C1" w:rsidRPr="00375953" w:rsidRDefault="00DD50C1" w:rsidP="00287ACC">
      <w:pPr>
        <w:tabs>
          <w:tab w:val="left" w:pos="1670"/>
        </w:tabs>
        <w:rPr>
          <w:rFonts w:asciiTheme="majorHAnsi" w:hAnsiTheme="majorHAnsi"/>
        </w:rPr>
      </w:pPr>
    </w:p>
    <w:sectPr w:rsidR="00DD50C1" w:rsidRPr="00375953" w:rsidSect="00DB1020">
      <w:headerReference w:type="default" r:id="rId37"/>
      <w:footerReference w:type="default" r:id="rId3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3E70" w14:textId="77777777" w:rsidR="00507440" w:rsidRDefault="00507440" w:rsidP="00DD50C1">
      <w:r>
        <w:separator/>
      </w:r>
    </w:p>
  </w:endnote>
  <w:endnote w:type="continuationSeparator" w:id="0">
    <w:p w14:paraId="38B9C998" w14:textId="77777777" w:rsidR="00507440" w:rsidRDefault="00507440" w:rsidP="00D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4330119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904514141"/>
          <w:docPartObj>
            <w:docPartGallery w:val="Page Numbers (Top of Page)"/>
            <w:docPartUnique/>
          </w:docPartObj>
        </w:sdtPr>
        <w:sdtEndPr/>
        <w:sdtContent>
          <w:p w14:paraId="529AE868" w14:textId="776BF63D" w:rsidR="00507440" w:rsidRDefault="00507440" w:rsidP="008D7D0C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B86821">
              <w:rPr>
                <w:rFonts w:asciiTheme="majorHAnsi" w:hAnsiTheme="majorHAnsi"/>
                <w:bCs/>
                <w:noProof/>
              </w:rPr>
              <w:t>2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B86821">
              <w:rPr>
                <w:rFonts w:asciiTheme="majorHAnsi" w:hAnsiTheme="majorHAnsi"/>
                <w:bCs/>
                <w:noProof/>
              </w:rPr>
              <w:t>3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       </w:t>
            </w:r>
            <w:r w:rsidR="00A910DD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736FAF">
              <w:rPr>
                <w:rFonts w:asciiTheme="majorHAnsi" w:hAnsiTheme="majorHAnsi"/>
                <w:bCs/>
              </w:rPr>
              <w:t>01-OCT-2019</w:t>
            </w:r>
          </w:p>
          <w:p w14:paraId="1BD2CCE7" w14:textId="3FC554FF" w:rsidR="00507440" w:rsidRPr="00375953" w:rsidRDefault="00B86821">
            <w:pPr>
              <w:pStyle w:val="Footer"/>
              <w:jc w:val="center"/>
              <w:rPr>
                <w:rFonts w:asciiTheme="majorHAnsi" w:hAnsiTheme="majorHAnsi"/>
              </w:rPr>
            </w:pPr>
          </w:p>
        </w:sdtContent>
      </w:sdt>
    </w:sdtContent>
  </w:sdt>
  <w:p w14:paraId="010B7BB6" w14:textId="77777777" w:rsidR="00507440" w:rsidRPr="00375953" w:rsidRDefault="00507440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8270520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608497835"/>
          <w:docPartObj>
            <w:docPartGallery w:val="Page Numbers (Top of Page)"/>
            <w:docPartUnique/>
          </w:docPartObj>
        </w:sdtPr>
        <w:sdtEndPr/>
        <w:sdtContent>
          <w:p w14:paraId="64DC40DA" w14:textId="535DD979" w:rsidR="00507440" w:rsidRPr="00375953" w:rsidRDefault="00507440" w:rsidP="005E5681">
            <w:pPr>
              <w:pStyle w:val="Footer"/>
              <w:tabs>
                <w:tab w:val="clear" w:pos="9360"/>
                <w:tab w:val="right" w:pos="1071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B86821">
              <w:rPr>
                <w:rFonts w:asciiTheme="majorHAnsi" w:hAnsiTheme="majorHAnsi"/>
                <w:bCs/>
                <w:noProof/>
              </w:rPr>
              <w:t>3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B86821">
              <w:rPr>
                <w:rFonts w:asciiTheme="majorHAnsi" w:hAnsiTheme="majorHAnsi"/>
                <w:bCs/>
                <w:noProof/>
              </w:rPr>
              <w:t>3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 </w:t>
            </w:r>
            <w:r>
              <w:rPr>
                <w:rFonts w:asciiTheme="majorHAnsi" w:hAnsiTheme="majorHAnsi"/>
                <w:bCs/>
              </w:rPr>
              <w:tab/>
              <w:t xml:space="preserve">      </w:t>
            </w:r>
            <w:r w:rsidR="00A7620D">
              <w:rPr>
                <w:rFonts w:asciiTheme="majorHAnsi" w:hAnsiTheme="majorHAnsi"/>
                <w:bCs/>
              </w:rPr>
              <w:t xml:space="preserve">Effective </w:t>
            </w:r>
            <w:r>
              <w:rPr>
                <w:rFonts w:asciiTheme="majorHAnsi" w:hAnsiTheme="majorHAnsi"/>
                <w:bCs/>
              </w:rPr>
              <w:t xml:space="preserve">Date: </w:t>
            </w:r>
            <w:r w:rsidR="005E5681">
              <w:rPr>
                <w:rFonts w:asciiTheme="majorHAnsi" w:hAnsiTheme="majorHAnsi"/>
                <w:bCs/>
              </w:rPr>
              <w:t>01-OCT-2019</w:t>
            </w:r>
          </w:p>
        </w:sdtContent>
      </w:sdt>
    </w:sdtContent>
  </w:sdt>
  <w:p w14:paraId="70B0C76E" w14:textId="77777777" w:rsidR="00507440" w:rsidRPr="00375953" w:rsidRDefault="0050744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F1A6" w14:textId="77777777" w:rsidR="00507440" w:rsidRDefault="00507440" w:rsidP="00DD50C1">
      <w:r>
        <w:separator/>
      </w:r>
    </w:p>
  </w:footnote>
  <w:footnote w:type="continuationSeparator" w:id="0">
    <w:p w14:paraId="459AD95F" w14:textId="77777777" w:rsidR="00507440" w:rsidRDefault="00507440" w:rsidP="00DD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9"/>
      <w:gridCol w:w="4701"/>
    </w:tblGrid>
    <w:tr w:rsidR="00507440" w14:paraId="07313BD1" w14:textId="77777777" w:rsidTr="00605595">
      <w:trPr>
        <w:trHeight w:val="247"/>
      </w:trPr>
      <w:tc>
        <w:tcPr>
          <w:tcW w:w="7608" w:type="dxa"/>
        </w:tcPr>
        <w:p w14:paraId="7FD74BAD" w14:textId="5E9ED4DA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OSUWMC COM-CTMO SOP-03</w:t>
          </w:r>
        </w:p>
      </w:tc>
      <w:tc>
        <w:tcPr>
          <w:tcW w:w="5636" w:type="dxa"/>
        </w:tcPr>
        <w:p w14:paraId="017F2EC0" w14:textId="6D5D36FF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37A455F2" w14:textId="77777777" w:rsidTr="00605595">
      <w:trPr>
        <w:trHeight w:val="247"/>
      </w:trPr>
      <w:tc>
        <w:tcPr>
          <w:tcW w:w="7608" w:type="dxa"/>
        </w:tcPr>
        <w:p w14:paraId="06D08005" w14:textId="76A6AEB9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5636" w:type="dxa"/>
        </w:tcPr>
        <w:p w14:paraId="07CBFC8D" w14:textId="5297E94D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563271EF" w14:textId="77777777" w:rsidTr="00605595">
      <w:trPr>
        <w:trHeight w:val="260"/>
      </w:trPr>
      <w:tc>
        <w:tcPr>
          <w:tcW w:w="7608" w:type="dxa"/>
        </w:tcPr>
        <w:p w14:paraId="36820742" w14:textId="52E30004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5636" w:type="dxa"/>
        </w:tcPr>
        <w:p w14:paraId="355D4525" w14:textId="5EF62FF9" w:rsidR="00507440" w:rsidRDefault="0050744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0F9F9F40" w14:textId="77777777" w:rsidTr="00605595">
      <w:trPr>
        <w:trHeight w:val="260"/>
      </w:trPr>
      <w:tc>
        <w:tcPr>
          <w:tcW w:w="7608" w:type="dxa"/>
        </w:tcPr>
        <w:p w14:paraId="6849C154" w14:textId="77777777" w:rsidR="00507440" w:rsidRDefault="00507440" w:rsidP="00DD50C1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5636" w:type="dxa"/>
        </w:tcPr>
        <w:p w14:paraId="708A95BE" w14:textId="22A94C38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768C28A4" w14:textId="7DDD08AB" w:rsidR="00507440" w:rsidRPr="001A75E0" w:rsidRDefault="00507440" w:rsidP="00AC4416">
    <w:pPr>
      <w:pStyle w:val="Header"/>
      <w:tabs>
        <w:tab w:val="clear" w:pos="9360"/>
        <w:tab w:val="left" w:pos="3686"/>
      </w:tabs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8BC0" w14:textId="77777777" w:rsidR="00507440" w:rsidRPr="00375953" w:rsidRDefault="0050744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</w:t>
    </w:r>
    <w:r w:rsidRPr="00375953">
      <w:rPr>
        <w:rFonts w:asciiTheme="majorHAnsi" w:hAnsiTheme="majorHAnsi" w:cs="Arial"/>
        <w:sz w:val="22"/>
        <w:szCs w:val="22"/>
      </w:rPr>
      <w:t xml:space="preserve">                 </w:t>
    </w: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8"/>
      <w:gridCol w:w="6720"/>
    </w:tblGrid>
    <w:tr w:rsidR="00507440" w14:paraId="57B4AF6B" w14:textId="77777777" w:rsidTr="00605595">
      <w:trPr>
        <w:trHeight w:val="247"/>
      </w:trPr>
      <w:tc>
        <w:tcPr>
          <w:tcW w:w="7608" w:type="dxa"/>
        </w:tcPr>
        <w:p w14:paraId="401E069D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SOP-03</w:t>
          </w:r>
        </w:p>
      </w:tc>
      <w:tc>
        <w:tcPr>
          <w:tcW w:w="6720" w:type="dxa"/>
        </w:tcPr>
        <w:p w14:paraId="5AF081E9" w14:textId="77777777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 of New Employee</w:t>
          </w:r>
          <w:r>
            <w:rPr>
              <w:rFonts w:asciiTheme="majorHAnsi" w:hAnsiTheme="majorHAnsi" w:cs="Arial"/>
              <w:sz w:val="22"/>
              <w:szCs w:val="22"/>
            </w:rPr>
            <w:t>/Title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798388BC" w14:textId="77777777" w:rsidTr="00605595">
      <w:trPr>
        <w:trHeight w:val="247"/>
      </w:trPr>
      <w:tc>
        <w:tcPr>
          <w:tcW w:w="7608" w:type="dxa"/>
        </w:tcPr>
        <w:p w14:paraId="49BA8BAA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New Employee Orientation</w:t>
          </w:r>
        </w:p>
      </w:tc>
      <w:tc>
        <w:tcPr>
          <w:tcW w:w="6720" w:type="dxa"/>
        </w:tcPr>
        <w:p w14:paraId="148CD2E6" w14:textId="77777777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Division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222E09F5" w14:textId="77777777" w:rsidTr="00605595">
      <w:trPr>
        <w:trHeight w:val="260"/>
      </w:trPr>
      <w:tc>
        <w:tcPr>
          <w:tcW w:w="7608" w:type="dxa"/>
        </w:tcPr>
        <w:p w14:paraId="46218391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Attachment A</w:t>
          </w:r>
          <w:r>
            <w:rPr>
              <w:rFonts w:asciiTheme="majorHAnsi" w:hAnsiTheme="majorHAnsi" w:cs="Arial"/>
              <w:sz w:val="22"/>
              <w:szCs w:val="22"/>
            </w:rPr>
            <w:tab/>
          </w:r>
        </w:p>
      </w:tc>
      <w:tc>
        <w:tcPr>
          <w:tcW w:w="6720" w:type="dxa"/>
        </w:tcPr>
        <w:p w14:paraId="0EC1217A" w14:textId="41F781FB" w:rsidR="00507440" w:rsidRDefault="00507440" w:rsidP="00DA6BE5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375953">
            <w:rPr>
              <w:rFonts w:asciiTheme="majorHAnsi" w:hAnsiTheme="majorHAnsi" w:cs="Arial"/>
              <w:sz w:val="22"/>
              <w:szCs w:val="22"/>
            </w:rPr>
            <w:t>Name</w:t>
          </w:r>
          <w:r>
            <w:rPr>
              <w:rFonts w:asciiTheme="majorHAnsi" w:hAnsiTheme="majorHAnsi" w:cs="Arial"/>
              <w:sz w:val="22"/>
              <w:szCs w:val="22"/>
            </w:rPr>
            <w:t xml:space="preserve"> </w:t>
          </w:r>
          <w:r w:rsidRPr="00375953">
            <w:rPr>
              <w:rFonts w:asciiTheme="majorHAnsi" w:hAnsiTheme="majorHAnsi" w:cs="Arial"/>
              <w:sz w:val="22"/>
              <w:szCs w:val="22"/>
            </w:rPr>
            <w:t xml:space="preserve">of </w:t>
          </w:r>
          <w:r>
            <w:rPr>
              <w:rFonts w:asciiTheme="majorHAnsi" w:hAnsiTheme="majorHAnsi" w:cs="Arial"/>
              <w:sz w:val="22"/>
              <w:szCs w:val="22"/>
            </w:rPr>
            <w:t>Trainer</w:t>
          </w:r>
          <w:r w:rsidRPr="00375953">
            <w:rPr>
              <w:rFonts w:asciiTheme="majorHAnsi" w:hAnsiTheme="majorHAnsi" w:cs="Arial"/>
              <w:sz w:val="22"/>
              <w:szCs w:val="22"/>
            </w:rPr>
            <w:t>__________________</w:t>
          </w:r>
        </w:p>
      </w:tc>
    </w:tr>
    <w:tr w:rsidR="00507440" w14:paraId="7EDA3604" w14:textId="77777777" w:rsidTr="00605595">
      <w:trPr>
        <w:trHeight w:val="260"/>
      </w:trPr>
      <w:tc>
        <w:tcPr>
          <w:tcW w:w="7608" w:type="dxa"/>
        </w:tcPr>
        <w:p w14:paraId="5B40BE2A" w14:textId="77777777" w:rsidR="00507440" w:rsidRDefault="00507440" w:rsidP="001A75E0">
          <w:pPr>
            <w:pStyle w:val="Header"/>
            <w:jc w:val="both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6720" w:type="dxa"/>
        </w:tcPr>
        <w:p w14:paraId="5DCC3A02" w14:textId="77777777" w:rsidR="00507440" w:rsidRDefault="00507440" w:rsidP="001A75E0">
          <w:pPr>
            <w:pStyle w:val="Header"/>
            <w:jc w:val="right"/>
            <w:rPr>
              <w:rFonts w:asciiTheme="majorHAnsi" w:hAnsiTheme="majorHAnsi" w:cs="Arial"/>
              <w:sz w:val="22"/>
              <w:szCs w:val="22"/>
            </w:rPr>
          </w:pPr>
          <w:r>
            <w:rPr>
              <w:rFonts w:asciiTheme="majorHAnsi" w:hAnsiTheme="majorHAnsi" w:cs="Arial"/>
              <w:sz w:val="22"/>
              <w:szCs w:val="22"/>
            </w:rPr>
            <w:t>Start Date__________________</w:t>
          </w:r>
        </w:p>
      </w:tc>
    </w:tr>
  </w:tbl>
  <w:p w14:paraId="6C159049" w14:textId="6EC2F370" w:rsidR="00507440" w:rsidRPr="00375953" w:rsidRDefault="00507440" w:rsidP="001A75E0">
    <w:pPr>
      <w:pStyle w:val="Header"/>
      <w:tabs>
        <w:tab w:val="clear" w:pos="9360"/>
        <w:tab w:val="left" w:pos="3686"/>
      </w:tabs>
      <w:rPr>
        <w:rFonts w:asciiTheme="majorHAnsi" w:hAnsiTheme="majorHAnsi" w:cs="Arial"/>
        <w:sz w:val="22"/>
        <w:szCs w:val="22"/>
      </w:rPr>
    </w:pPr>
    <w:r w:rsidRPr="00375953">
      <w:rPr>
        <w:rFonts w:asciiTheme="majorHAnsi" w:hAnsiTheme="majorHAnsi" w:cs="Arial"/>
        <w:sz w:val="22"/>
        <w:szCs w:val="22"/>
      </w:rPr>
      <w:t xml:space="preserve">    </w:t>
    </w:r>
    <w:r>
      <w:rPr>
        <w:rFonts w:asciiTheme="majorHAnsi" w:hAnsiTheme="majorHAnsi" w:cs="Arial"/>
        <w:sz w:val="22"/>
        <w:szCs w:val="22"/>
      </w:rPr>
      <w:t xml:space="preserve">                                          </w:t>
    </w:r>
  </w:p>
  <w:p w14:paraId="124D3809" w14:textId="77777777" w:rsidR="00507440" w:rsidRPr="001A75E0" w:rsidRDefault="00507440" w:rsidP="001A75E0">
    <w:pPr>
      <w:pStyle w:val="Header"/>
      <w:jc w:val="both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75953"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C1"/>
    <w:rsid w:val="00002F44"/>
    <w:rsid w:val="0004391E"/>
    <w:rsid w:val="000576B7"/>
    <w:rsid w:val="00073200"/>
    <w:rsid w:val="0008437E"/>
    <w:rsid w:val="000D5FF7"/>
    <w:rsid w:val="00111EF1"/>
    <w:rsid w:val="0011424C"/>
    <w:rsid w:val="00114A30"/>
    <w:rsid w:val="001172A0"/>
    <w:rsid w:val="0014729D"/>
    <w:rsid w:val="00160FF3"/>
    <w:rsid w:val="001860B5"/>
    <w:rsid w:val="00192D0B"/>
    <w:rsid w:val="001977C4"/>
    <w:rsid w:val="00197D97"/>
    <w:rsid w:val="001A09E7"/>
    <w:rsid w:val="001A6943"/>
    <w:rsid w:val="001A75E0"/>
    <w:rsid w:val="001B16B9"/>
    <w:rsid w:val="001B645B"/>
    <w:rsid w:val="001D31AC"/>
    <w:rsid w:val="001E2361"/>
    <w:rsid w:val="00225D5C"/>
    <w:rsid w:val="00233498"/>
    <w:rsid w:val="00250BA0"/>
    <w:rsid w:val="00257C1E"/>
    <w:rsid w:val="002661AB"/>
    <w:rsid w:val="00270E7B"/>
    <w:rsid w:val="00287ACC"/>
    <w:rsid w:val="002A0919"/>
    <w:rsid w:val="002D7A72"/>
    <w:rsid w:val="0032587F"/>
    <w:rsid w:val="003402CA"/>
    <w:rsid w:val="003533B3"/>
    <w:rsid w:val="00375831"/>
    <w:rsid w:val="00375953"/>
    <w:rsid w:val="00381931"/>
    <w:rsid w:val="00384FAF"/>
    <w:rsid w:val="00393B0B"/>
    <w:rsid w:val="003A5C91"/>
    <w:rsid w:val="003D180C"/>
    <w:rsid w:val="003D482D"/>
    <w:rsid w:val="003E4F41"/>
    <w:rsid w:val="00466FC0"/>
    <w:rsid w:val="00491E6A"/>
    <w:rsid w:val="004C3871"/>
    <w:rsid w:val="004F243E"/>
    <w:rsid w:val="004F4EF7"/>
    <w:rsid w:val="00507440"/>
    <w:rsid w:val="005135C8"/>
    <w:rsid w:val="00537C2F"/>
    <w:rsid w:val="00556662"/>
    <w:rsid w:val="00561C4D"/>
    <w:rsid w:val="005853F6"/>
    <w:rsid w:val="005E5681"/>
    <w:rsid w:val="005F10DA"/>
    <w:rsid w:val="005F4235"/>
    <w:rsid w:val="00605595"/>
    <w:rsid w:val="0061548B"/>
    <w:rsid w:val="006249DD"/>
    <w:rsid w:val="00637ED8"/>
    <w:rsid w:val="00646EE9"/>
    <w:rsid w:val="006522BD"/>
    <w:rsid w:val="00655822"/>
    <w:rsid w:val="0066381A"/>
    <w:rsid w:val="006D46CB"/>
    <w:rsid w:val="00701A20"/>
    <w:rsid w:val="00735BDC"/>
    <w:rsid w:val="00736FAF"/>
    <w:rsid w:val="00776209"/>
    <w:rsid w:val="00781C53"/>
    <w:rsid w:val="007B4D87"/>
    <w:rsid w:val="008443D2"/>
    <w:rsid w:val="00861EDC"/>
    <w:rsid w:val="008C6598"/>
    <w:rsid w:val="008D7D0C"/>
    <w:rsid w:val="00920514"/>
    <w:rsid w:val="00942883"/>
    <w:rsid w:val="00952914"/>
    <w:rsid w:val="00971C49"/>
    <w:rsid w:val="009A3989"/>
    <w:rsid w:val="009A7AA7"/>
    <w:rsid w:val="009C0516"/>
    <w:rsid w:val="009C6B83"/>
    <w:rsid w:val="009D0388"/>
    <w:rsid w:val="009E6456"/>
    <w:rsid w:val="009F0107"/>
    <w:rsid w:val="009F426E"/>
    <w:rsid w:val="00A369E8"/>
    <w:rsid w:val="00A7620D"/>
    <w:rsid w:val="00A910DD"/>
    <w:rsid w:val="00AA76AA"/>
    <w:rsid w:val="00AB3D19"/>
    <w:rsid w:val="00AC077F"/>
    <w:rsid w:val="00AC4416"/>
    <w:rsid w:val="00AC4C07"/>
    <w:rsid w:val="00AE01FE"/>
    <w:rsid w:val="00B31CD6"/>
    <w:rsid w:val="00B56150"/>
    <w:rsid w:val="00B65ED9"/>
    <w:rsid w:val="00B86821"/>
    <w:rsid w:val="00BA55DF"/>
    <w:rsid w:val="00BA5FF5"/>
    <w:rsid w:val="00BF26AF"/>
    <w:rsid w:val="00BF7E24"/>
    <w:rsid w:val="00C1212B"/>
    <w:rsid w:val="00C52F33"/>
    <w:rsid w:val="00C546E7"/>
    <w:rsid w:val="00CD3281"/>
    <w:rsid w:val="00D04588"/>
    <w:rsid w:val="00D167C9"/>
    <w:rsid w:val="00D719BB"/>
    <w:rsid w:val="00D73E65"/>
    <w:rsid w:val="00D76853"/>
    <w:rsid w:val="00D7773A"/>
    <w:rsid w:val="00D91DC1"/>
    <w:rsid w:val="00DA6BE5"/>
    <w:rsid w:val="00DB09CC"/>
    <w:rsid w:val="00DB1020"/>
    <w:rsid w:val="00DB5D75"/>
    <w:rsid w:val="00DC3F8D"/>
    <w:rsid w:val="00DD50C1"/>
    <w:rsid w:val="00DF1321"/>
    <w:rsid w:val="00EA0CE6"/>
    <w:rsid w:val="00EB1EB9"/>
    <w:rsid w:val="00EC1850"/>
    <w:rsid w:val="00EF4EF3"/>
    <w:rsid w:val="00F05EC5"/>
    <w:rsid w:val="00F513B5"/>
    <w:rsid w:val="00F52423"/>
    <w:rsid w:val="00F6336F"/>
    <w:rsid w:val="00F81B18"/>
    <w:rsid w:val="00F9302A"/>
    <w:rsid w:val="00FA37AD"/>
    <w:rsid w:val="00FC0C5E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369D86"/>
  <w15:docId w15:val="{16BADC48-F443-45F0-8DFC-A024BCB9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DD50C1"/>
    <w:pPr>
      <w:keepNext/>
      <w:outlineLvl w:val="0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50C1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50C1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DD50C1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D50C1"/>
    <w:rPr>
      <w:rFonts w:ascii="Book Antiqua" w:eastAsia="Times New Roman" w:hAnsi="Book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DD50C1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50C1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0C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DD5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C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0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0C1"/>
    <w:rPr>
      <w:rFonts w:ascii="Arial" w:eastAsia="Times New Roman" w:hAnsi="Arial" w:cs="Times New Roman"/>
      <w:sz w:val="24"/>
      <w:szCs w:val="20"/>
    </w:rPr>
  </w:style>
  <w:style w:type="table" w:styleId="LightList-Accent1">
    <w:name w:val="Light List Accent 1"/>
    <w:basedOn w:val="TableNormal"/>
    <w:uiPriority w:val="61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71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C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5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osu.edu/coi" TargetMode="External"/><Relationship Id="rId18" Type="http://schemas.openxmlformats.org/officeDocument/2006/relationships/hyperlink" Target="http://www.hhs.gov/ohrp/humansubjects/guidance/belmont.html" TargetMode="External"/><Relationship Id="rId26" Type="http://schemas.openxmlformats.org/officeDocument/2006/relationships/hyperlink" Target="https://www.ecfr.gov/cgi-bin/text-idx?SID=33795f090ce9339c82e009770fbfcf92&amp;mc=true&amp;node=pt21.8.812&amp;rgn=div5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gi-bin/text-idx?SID=33795f090ce9339c82e009770fbfcf92&amp;mc=true&amp;node=pt21.1.11&amp;rgn=div5" TargetMode="External"/><Relationship Id="rId34" Type="http://schemas.openxmlformats.org/officeDocument/2006/relationships/hyperlink" Target="http://www.fda.gov/regulatoryinformation/guidanc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ayomedicallaboratories.com/education/online/dangerousgoods/index.html" TargetMode="External"/><Relationship Id="rId17" Type="http://schemas.openxmlformats.org/officeDocument/2006/relationships/hyperlink" Target="http://ehs.osu.edu/training/default.aspx" TargetMode="External"/><Relationship Id="rId25" Type="http://schemas.openxmlformats.org/officeDocument/2006/relationships/hyperlink" Target="https://www.ecfr.gov/cgi-bin/text-idx?SID=33795f090ce9339c82e009770fbfcf92&amp;mc=true&amp;node=pt21.5.312&amp;rgn=div5" TargetMode="External"/><Relationship Id="rId33" Type="http://schemas.openxmlformats.org/officeDocument/2006/relationships/hyperlink" Target="https://onesource.osumc.edu/sites/Audience/Research/Pages/ClinicalResearchPracticeSOP.aspx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ehs.osu.edu/training/default.aspx" TargetMode="External"/><Relationship Id="rId20" Type="http://schemas.openxmlformats.org/officeDocument/2006/relationships/hyperlink" Target="https://www.ich.org/fileadmin/Public_Web_Site/ICH_Products/Guidelines/Efficacy/E6/E6_R2__Step_4_2016_1109.pdf" TargetMode="External"/><Relationship Id="rId29" Type="http://schemas.openxmlformats.org/officeDocument/2006/relationships/hyperlink" Target="http://www.ecfr.gov/cgi-bin/text-idx?tpl=/ecfrbrowse/Title45/45cfr160_main_02.t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rrp.osu.edu/irb/training-requirements/citi/%20" TargetMode="External"/><Relationship Id="rId24" Type="http://schemas.openxmlformats.org/officeDocument/2006/relationships/hyperlink" Target="https://www.ecfr.gov/cgi-bin/text-idx?SID=33795f090ce9339c82e009770fbfcf92&amp;mc=true&amp;node=pt21.1.56&amp;rgn=div5" TargetMode="External"/><Relationship Id="rId32" Type="http://schemas.openxmlformats.org/officeDocument/2006/relationships/hyperlink" Target="https://policytech.osumc.edu/dotNet/documents/?docid=67782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hs.osu.edu/training/default.aspx" TargetMode="External"/><Relationship Id="rId23" Type="http://schemas.openxmlformats.org/officeDocument/2006/relationships/hyperlink" Target="https://www.ecfr.gov/cgi-bin/text-idx?SID=33795f090ce9339c82e009770fbfcf92&amp;mc=true&amp;node=pt21.1.54&amp;rgn=div5" TargetMode="External"/><Relationship Id="rId28" Type="http://schemas.openxmlformats.org/officeDocument/2006/relationships/hyperlink" Target="https://www.hhs.gov/ohrp/sites/default/files/ohrp/policy/ohrpregulations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wma.net/policies-post/wma-declaration-of-helsinki-ethical-principles-for-medical-research-involving-human-subjects/" TargetMode="External"/><Relationship Id="rId31" Type="http://schemas.openxmlformats.org/officeDocument/2006/relationships/hyperlink" Target="https://policytech.osumc.edu/?anonymous=true&amp;siteid=462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hs.osu.edu/training/default.aspx" TargetMode="External"/><Relationship Id="rId22" Type="http://schemas.openxmlformats.org/officeDocument/2006/relationships/hyperlink" Target="https://www.ecfr.gov/cgi-bin/text-idx?SID=33795f090ce9339c82e009770fbfcf92&amp;mc=true&amp;node=pt21.1.50&amp;rgn=div5" TargetMode="External"/><Relationship Id="rId27" Type="http://schemas.openxmlformats.org/officeDocument/2006/relationships/hyperlink" Target="https://www.ecfr.gov/cgi-bin/text-idx?SID=33795f090ce9339c82e009770fbfcf92&amp;mc=true&amp;node=pt42.1.11&amp;rgn=div5" TargetMode="External"/><Relationship Id="rId30" Type="http://schemas.openxmlformats.org/officeDocument/2006/relationships/hyperlink" Target="http://www.ecfr.gov/cgi-bin/text-idx?tpl=/ecfrbrowse/Title45/45cfr164_main_02.tp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true</Reviewed_x0020_by_x0020_Vanessa_x0020_and_x0020_Finaliz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CF8B-EFB0-41C9-83A8-58507DE75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B820C-819A-4D37-8DCD-00D4C001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8CDEE-653B-4C2B-9DB9-906393C8B3A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20340ee8-23d7-49a1-b102-d645952dce4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ED23FA-AE91-4276-9F7E-2732D08F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Bright, Michelle</cp:lastModifiedBy>
  <cp:revision>5</cp:revision>
  <cp:lastPrinted>2016-02-22T18:43:00Z</cp:lastPrinted>
  <dcterms:created xsi:type="dcterms:W3CDTF">2019-09-26T18:59:00Z</dcterms:created>
  <dcterms:modified xsi:type="dcterms:W3CDTF">2019-10-04T00:11:00Z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